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728" w:rsidRPr="00070961" w:rsidRDefault="00692947" w:rsidP="00692947">
      <w:pPr>
        <w:shd w:val="clear" w:color="auto" w:fill="FFFFFF"/>
        <w:spacing w:before="442" w:line="360" w:lineRule="auto"/>
        <w:rPr>
          <w:sz w:val="28"/>
          <w:szCs w:val="28"/>
        </w:rPr>
      </w:pPr>
      <w:r>
        <w:rPr>
          <w:noProof/>
          <w:sz w:val="28"/>
          <w:szCs w:val="28"/>
        </w:rPr>
        <w:drawing>
          <wp:inline distT="0" distB="0" distL="0" distR="0">
            <wp:extent cx="6203950" cy="8849199"/>
            <wp:effectExtent l="19050" t="0" r="6350" b="0"/>
            <wp:docPr id="1" name="Рисунок 0" descr="CCI1503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I15032021.jpg"/>
                    <pic:cNvPicPr/>
                  </pic:nvPicPr>
                  <pic:blipFill>
                    <a:blip r:embed="rId6" cstate="print"/>
                    <a:stretch>
                      <a:fillRect/>
                    </a:stretch>
                  </pic:blipFill>
                  <pic:spPr>
                    <a:xfrm>
                      <a:off x="0" y="0"/>
                      <a:ext cx="6206322" cy="8852582"/>
                    </a:xfrm>
                    <a:prstGeom prst="rect">
                      <a:avLst/>
                    </a:prstGeom>
                  </pic:spPr>
                </pic:pic>
              </a:graphicData>
            </a:graphic>
          </wp:inline>
        </w:drawing>
      </w:r>
    </w:p>
    <w:p w:rsidR="00113BB9" w:rsidRPr="00B0177A" w:rsidRDefault="00113BB9" w:rsidP="00113BB9">
      <w:pPr>
        <w:numPr>
          <w:ilvl w:val="0"/>
          <w:numId w:val="1"/>
        </w:numPr>
        <w:shd w:val="clear" w:color="auto" w:fill="FFFFFF"/>
        <w:spacing w:before="149" w:line="360" w:lineRule="auto"/>
        <w:jc w:val="both"/>
        <w:rPr>
          <w:b w:val="0"/>
          <w:sz w:val="28"/>
          <w:szCs w:val="28"/>
        </w:rPr>
      </w:pPr>
      <w:r w:rsidRPr="00B0177A">
        <w:rPr>
          <w:b w:val="0"/>
          <w:sz w:val="28"/>
          <w:szCs w:val="28"/>
        </w:rPr>
        <w:lastRenderedPageBreak/>
        <w:t>Фамилия, имя, отчество ответственного за кабинет</w:t>
      </w:r>
      <w:r w:rsidR="00DE4446">
        <w:rPr>
          <w:b w:val="0"/>
          <w:sz w:val="28"/>
          <w:szCs w:val="28"/>
        </w:rPr>
        <w:t xml:space="preserve"> – Петрова И.В.</w:t>
      </w:r>
    </w:p>
    <w:p w:rsidR="00113BB9" w:rsidRPr="00B0177A" w:rsidRDefault="00113BB9" w:rsidP="00113BB9">
      <w:pPr>
        <w:numPr>
          <w:ilvl w:val="0"/>
          <w:numId w:val="1"/>
        </w:numPr>
        <w:shd w:val="clear" w:color="auto" w:fill="FFFFFF"/>
        <w:spacing w:before="5" w:line="360" w:lineRule="auto"/>
        <w:jc w:val="both"/>
        <w:rPr>
          <w:b w:val="0"/>
          <w:sz w:val="28"/>
          <w:szCs w:val="28"/>
          <w:u w:val="single"/>
        </w:rPr>
      </w:pPr>
      <w:r w:rsidRPr="00B0177A">
        <w:rPr>
          <w:b w:val="0"/>
          <w:sz w:val="28"/>
          <w:szCs w:val="28"/>
        </w:rPr>
        <w:t>Класс, за к</w:t>
      </w:r>
      <w:r w:rsidR="00DE4446">
        <w:rPr>
          <w:b w:val="0"/>
          <w:sz w:val="28"/>
          <w:szCs w:val="28"/>
        </w:rPr>
        <w:t>оторым закреплен кабинет – нет</w:t>
      </w:r>
    </w:p>
    <w:p w:rsidR="00113BB9" w:rsidRPr="00B0177A" w:rsidRDefault="00113BB9" w:rsidP="00113BB9">
      <w:pPr>
        <w:numPr>
          <w:ilvl w:val="0"/>
          <w:numId w:val="1"/>
        </w:numPr>
        <w:shd w:val="clear" w:color="auto" w:fill="FFFFFF"/>
        <w:spacing w:before="5" w:line="360" w:lineRule="auto"/>
        <w:jc w:val="both"/>
        <w:rPr>
          <w:b w:val="0"/>
          <w:sz w:val="28"/>
          <w:szCs w:val="28"/>
        </w:rPr>
      </w:pPr>
      <w:r w:rsidRPr="00B0177A">
        <w:rPr>
          <w:b w:val="0"/>
          <w:sz w:val="28"/>
          <w:szCs w:val="28"/>
        </w:rPr>
        <w:t xml:space="preserve">Число посадочных мест:    </w:t>
      </w:r>
      <w:r w:rsidR="00DE4446">
        <w:rPr>
          <w:b w:val="0"/>
          <w:sz w:val="28"/>
          <w:szCs w:val="28"/>
        </w:rPr>
        <w:t>24</w:t>
      </w:r>
    </w:p>
    <w:p w:rsidR="00113BB9" w:rsidRDefault="00113BB9" w:rsidP="00113BB9">
      <w:pPr>
        <w:shd w:val="clear" w:color="auto" w:fill="FFFFFF"/>
        <w:spacing w:line="360" w:lineRule="auto"/>
        <w:ind w:left="360"/>
        <w:jc w:val="both"/>
        <w:rPr>
          <w:b w:val="0"/>
          <w:sz w:val="24"/>
          <w:szCs w:val="24"/>
          <w:u w:val="single"/>
        </w:rPr>
      </w:pPr>
    </w:p>
    <w:p w:rsidR="00113BB9" w:rsidRPr="00A30509" w:rsidRDefault="00113BB9" w:rsidP="00113BB9">
      <w:pPr>
        <w:shd w:val="clear" w:color="auto" w:fill="FFFFFF"/>
        <w:spacing w:line="360" w:lineRule="auto"/>
        <w:ind w:left="360"/>
        <w:jc w:val="both"/>
        <w:rPr>
          <w:b w:val="0"/>
          <w:sz w:val="24"/>
          <w:szCs w:val="24"/>
        </w:rPr>
      </w:pPr>
    </w:p>
    <w:p w:rsidR="00113BB9" w:rsidRPr="00BB6BBE" w:rsidRDefault="00113BB9" w:rsidP="00113BB9">
      <w:pPr>
        <w:shd w:val="clear" w:color="auto" w:fill="FFFFFF"/>
        <w:spacing w:before="302" w:after="259" w:line="360" w:lineRule="auto"/>
        <w:ind w:left="1344"/>
        <w:jc w:val="center"/>
        <w:rPr>
          <w:sz w:val="28"/>
          <w:szCs w:val="28"/>
        </w:rPr>
      </w:pPr>
      <w:r w:rsidRPr="00BB6BBE">
        <w:rPr>
          <w:sz w:val="28"/>
          <w:szCs w:val="28"/>
        </w:rPr>
        <w:t>Ф.И.О. учителей, работающих в кабинете</w:t>
      </w:r>
    </w:p>
    <w:tbl>
      <w:tblPr>
        <w:tblW w:w="11037" w:type="dxa"/>
        <w:tblInd w:w="-470" w:type="dxa"/>
        <w:tblLayout w:type="fixed"/>
        <w:tblCellMar>
          <w:left w:w="40" w:type="dxa"/>
          <w:right w:w="40" w:type="dxa"/>
        </w:tblCellMar>
        <w:tblLook w:val="0000"/>
      </w:tblPr>
      <w:tblGrid>
        <w:gridCol w:w="5188"/>
        <w:gridCol w:w="2977"/>
        <w:gridCol w:w="2872"/>
      </w:tblGrid>
      <w:tr w:rsidR="00611728" w:rsidRPr="00B0177A" w:rsidTr="00DE4446">
        <w:trPr>
          <w:trHeight w:val="421"/>
        </w:trPr>
        <w:tc>
          <w:tcPr>
            <w:tcW w:w="5188" w:type="dxa"/>
            <w:tcBorders>
              <w:top w:val="single" w:sz="6" w:space="0" w:color="auto"/>
              <w:left w:val="single" w:sz="6" w:space="0" w:color="auto"/>
              <w:bottom w:val="single" w:sz="6" w:space="0" w:color="auto"/>
              <w:right w:val="single" w:sz="6" w:space="0" w:color="auto"/>
            </w:tcBorders>
            <w:shd w:val="clear" w:color="auto" w:fill="auto"/>
          </w:tcPr>
          <w:p w:rsidR="00611728" w:rsidRPr="00B0177A" w:rsidRDefault="00611728" w:rsidP="00611728">
            <w:pPr>
              <w:shd w:val="clear" w:color="auto" w:fill="FFFFFF"/>
              <w:spacing w:line="360" w:lineRule="auto"/>
              <w:jc w:val="center"/>
              <w:rPr>
                <w:b w:val="0"/>
                <w:sz w:val="28"/>
                <w:szCs w:val="28"/>
              </w:rPr>
            </w:pPr>
            <w:proofErr w:type="spellStart"/>
            <w:r w:rsidRPr="00B0177A">
              <w:rPr>
                <w:b w:val="0"/>
                <w:sz w:val="28"/>
                <w:szCs w:val="28"/>
              </w:rPr>
              <w:t>ФамилияИмяОтчеств</w:t>
            </w:r>
            <w:r>
              <w:rPr>
                <w:b w:val="0"/>
                <w:sz w:val="28"/>
                <w:szCs w:val="28"/>
              </w:rPr>
              <w:t>о</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611728" w:rsidRPr="00B0177A" w:rsidRDefault="00611728" w:rsidP="00611728">
            <w:pPr>
              <w:shd w:val="clear" w:color="auto" w:fill="FFFFFF"/>
              <w:spacing w:line="360" w:lineRule="auto"/>
              <w:jc w:val="center"/>
              <w:rPr>
                <w:b w:val="0"/>
                <w:sz w:val="28"/>
                <w:szCs w:val="28"/>
              </w:rPr>
            </w:pPr>
            <w:r w:rsidRPr="00B0177A">
              <w:rPr>
                <w:b w:val="0"/>
                <w:sz w:val="28"/>
                <w:szCs w:val="28"/>
              </w:rPr>
              <w:t>Предмет</w:t>
            </w:r>
          </w:p>
        </w:tc>
        <w:tc>
          <w:tcPr>
            <w:tcW w:w="2872" w:type="dxa"/>
            <w:tcBorders>
              <w:top w:val="single" w:sz="6" w:space="0" w:color="auto"/>
              <w:left w:val="single" w:sz="6" w:space="0" w:color="auto"/>
              <w:bottom w:val="single" w:sz="6" w:space="0" w:color="auto"/>
              <w:right w:val="single" w:sz="6" w:space="0" w:color="auto"/>
            </w:tcBorders>
            <w:shd w:val="clear" w:color="auto" w:fill="auto"/>
          </w:tcPr>
          <w:p w:rsidR="00611728" w:rsidRPr="00B0177A" w:rsidRDefault="00611728" w:rsidP="00611728">
            <w:pPr>
              <w:shd w:val="clear" w:color="auto" w:fill="FFFFFF"/>
              <w:spacing w:line="360" w:lineRule="auto"/>
              <w:jc w:val="center"/>
              <w:rPr>
                <w:b w:val="0"/>
                <w:sz w:val="28"/>
                <w:szCs w:val="28"/>
              </w:rPr>
            </w:pPr>
            <w:r w:rsidRPr="00B0177A">
              <w:rPr>
                <w:b w:val="0"/>
                <w:sz w:val="28"/>
                <w:szCs w:val="28"/>
              </w:rPr>
              <w:t>Классы</w:t>
            </w:r>
          </w:p>
        </w:tc>
      </w:tr>
      <w:tr w:rsidR="00611728" w:rsidRPr="00B0177A" w:rsidTr="00DE4446">
        <w:trPr>
          <w:trHeight w:val="292"/>
        </w:trPr>
        <w:tc>
          <w:tcPr>
            <w:tcW w:w="5188" w:type="dxa"/>
            <w:tcBorders>
              <w:top w:val="single" w:sz="6" w:space="0" w:color="auto"/>
              <w:left w:val="single" w:sz="6" w:space="0" w:color="auto"/>
              <w:bottom w:val="single" w:sz="6" w:space="0" w:color="auto"/>
              <w:right w:val="single" w:sz="6" w:space="0" w:color="auto"/>
            </w:tcBorders>
            <w:shd w:val="clear" w:color="auto" w:fill="auto"/>
          </w:tcPr>
          <w:p w:rsidR="00611728" w:rsidRPr="00B0177A" w:rsidRDefault="00DE4446" w:rsidP="00DE4446">
            <w:pPr>
              <w:shd w:val="clear" w:color="auto" w:fill="FFFFFF"/>
              <w:spacing w:line="360" w:lineRule="auto"/>
              <w:jc w:val="center"/>
              <w:rPr>
                <w:b w:val="0"/>
                <w:sz w:val="28"/>
                <w:szCs w:val="28"/>
              </w:rPr>
            </w:pPr>
            <w:r>
              <w:rPr>
                <w:b w:val="0"/>
                <w:sz w:val="28"/>
                <w:szCs w:val="28"/>
              </w:rPr>
              <w:t xml:space="preserve">Петрова </w:t>
            </w:r>
            <w:proofErr w:type="spellStart"/>
            <w:r>
              <w:rPr>
                <w:b w:val="0"/>
                <w:sz w:val="28"/>
                <w:szCs w:val="28"/>
              </w:rPr>
              <w:t>Ирена</w:t>
            </w:r>
            <w:proofErr w:type="spellEnd"/>
            <w:r>
              <w:rPr>
                <w:b w:val="0"/>
                <w:sz w:val="28"/>
                <w:szCs w:val="28"/>
              </w:rPr>
              <w:t xml:space="preserve"> </w:t>
            </w:r>
            <w:proofErr w:type="spellStart"/>
            <w:r>
              <w:rPr>
                <w:b w:val="0"/>
                <w:sz w:val="28"/>
                <w:szCs w:val="28"/>
              </w:rPr>
              <w:t>Владаса</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611728" w:rsidRPr="00B0177A" w:rsidRDefault="00DE4446" w:rsidP="00DE4446">
            <w:pPr>
              <w:shd w:val="clear" w:color="auto" w:fill="FFFFFF"/>
              <w:spacing w:line="360" w:lineRule="auto"/>
              <w:jc w:val="center"/>
              <w:rPr>
                <w:b w:val="0"/>
                <w:sz w:val="28"/>
                <w:szCs w:val="28"/>
              </w:rPr>
            </w:pPr>
            <w:r>
              <w:rPr>
                <w:b w:val="0"/>
                <w:sz w:val="28"/>
                <w:szCs w:val="28"/>
              </w:rPr>
              <w:t>Физика</w:t>
            </w:r>
          </w:p>
        </w:tc>
        <w:tc>
          <w:tcPr>
            <w:tcW w:w="2872" w:type="dxa"/>
            <w:tcBorders>
              <w:top w:val="single" w:sz="6" w:space="0" w:color="auto"/>
              <w:left w:val="single" w:sz="6" w:space="0" w:color="auto"/>
              <w:bottom w:val="single" w:sz="6" w:space="0" w:color="auto"/>
              <w:right w:val="single" w:sz="6" w:space="0" w:color="auto"/>
            </w:tcBorders>
            <w:shd w:val="clear" w:color="auto" w:fill="auto"/>
          </w:tcPr>
          <w:p w:rsidR="00611728" w:rsidRPr="00B0177A" w:rsidRDefault="00DE4446" w:rsidP="00DE4446">
            <w:pPr>
              <w:shd w:val="clear" w:color="auto" w:fill="FFFFFF"/>
              <w:spacing w:line="360" w:lineRule="auto"/>
              <w:jc w:val="center"/>
              <w:rPr>
                <w:b w:val="0"/>
                <w:sz w:val="28"/>
                <w:szCs w:val="28"/>
              </w:rPr>
            </w:pPr>
            <w:r>
              <w:rPr>
                <w:b w:val="0"/>
                <w:sz w:val="28"/>
                <w:szCs w:val="28"/>
              </w:rPr>
              <w:t xml:space="preserve">7 – 11 </w:t>
            </w:r>
            <w:proofErr w:type="spellStart"/>
            <w:r>
              <w:rPr>
                <w:b w:val="0"/>
                <w:sz w:val="28"/>
                <w:szCs w:val="28"/>
              </w:rPr>
              <w:t>кл</w:t>
            </w:r>
            <w:proofErr w:type="spellEnd"/>
          </w:p>
        </w:tc>
      </w:tr>
    </w:tbl>
    <w:p w:rsidR="00113BB9" w:rsidRDefault="00113BB9" w:rsidP="00113BB9">
      <w:pPr>
        <w:shd w:val="clear" w:color="auto" w:fill="FFFFFF"/>
        <w:spacing w:before="110" w:line="360" w:lineRule="auto"/>
        <w:ind w:left="610"/>
        <w:jc w:val="both"/>
        <w:rPr>
          <w:rFonts w:cs="Arial"/>
          <w:sz w:val="24"/>
          <w:szCs w:val="24"/>
        </w:rPr>
      </w:pPr>
    </w:p>
    <w:p w:rsidR="00113BB9" w:rsidRPr="00B0177A" w:rsidRDefault="00113BB9" w:rsidP="00CA5F79">
      <w:pPr>
        <w:jc w:val="center"/>
        <w:rPr>
          <w:b w:val="0"/>
          <w:bCs w:val="0"/>
          <w:sz w:val="28"/>
          <w:szCs w:val="28"/>
        </w:rPr>
      </w:pPr>
      <w:r w:rsidRPr="00B0177A">
        <w:rPr>
          <w:b w:val="0"/>
          <w:bCs w:val="0"/>
          <w:sz w:val="28"/>
          <w:szCs w:val="28"/>
        </w:rPr>
        <w:t>ЗАНЯТОСТЬ  КАБИНЕТА</w:t>
      </w:r>
    </w:p>
    <w:p w:rsidR="00113BB9" w:rsidRPr="00CA374B" w:rsidRDefault="00113BB9" w:rsidP="00113BB9">
      <w:pPr>
        <w:widowControl/>
        <w:autoSpaceDE/>
        <w:autoSpaceDN/>
        <w:adjustRightInd/>
        <w:jc w:val="center"/>
        <w:rPr>
          <w:b w:val="0"/>
          <w:bCs w:val="0"/>
          <w:sz w:val="24"/>
          <w:szCs w:val="24"/>
        </w:rPr>
      </w:pPr>
    </w:p>
    <w:p w:rsidR="00113BB9" w:rsidRPr="00CA374B" w:rsidRDefault="00113BB9" w:rsidP="00113BB9">
      <w:pPr>
        <w:widowControl/>
        <w:autoSpaceDE/>
        <w:autoSpaceDN/>
        <w:adjustRightInd/>
        <w:rPr>
          <w:bCs w:val="0"/>
          <w:sz w:val="24"/>
          <w:szCs w:val="24"/>
        </w:rPr>
      </w:pPr>
      <w:r w:rsidRPr="00CA374B">
        <w:rPr>
          <w:bCs w:val="0"/>
          <w:sz w:val="24"/>
          <w:szCs w:val="24"/>
        </w:rPr>
        <w:t>1 смена</w:t>
      </w:r>
    </w:p>
    <w:p w:rsidR="00113BB9" w:rsidRPr="00CA374B" w:rsidRDefault="00113BB9" w:rsidP="00113BB9">
      <w:pPr>
        <w:widowControl/>
        <w:autoSpaceDE/>
        <w:autoSpaceDN/>
        <w:adjustRightInd/>
        <w:rPr>
          <w:bCs w:val="0"/>
          <w:sz w:val="24"/>
          <w:szCs w:val="24"/>
        </w:rPr>
      </w:pPr>
    </w:p>
    <w:tbl>
      <w:tblPr>
        <w:tblW w:w="9067"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520"/>
        <w:gridCol w:w="2880"/>
        <w:gridCol w:w="2479"/>
      </w:tblGrid>
      <w:tr w:rsidR="00113BB9" w:rsidRPr="00CA374B" w:rsidTr="00DE4446">
        <w:tc>
          <w:tcPr>
            <w:tcW w:w="1188"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520" w:type="dxa"/>
            <w:shd w:val="clear" w:color="auto" w:fill="auto"/>
          </w:tcPr>
          <w:p w:rsidR="00113BB9" w:rsidRPr="00CA374B" w:rsidRDefault="00113BB9" w:rsidP="00DE4446">
            <w:pPr>
              <w:widowControl/>
              <w:autoSpaceDE/>
              <w:autoSpaceDN/>
              <w:adjustRightInd/>
              <w:jc w:val="center"/>
              <w:rPr>
                <w:bCs w:val="0"/>
                <w:sz w:val="24"/>
                <w:szCs w:val="24"/>
              </w:rPr>
            </w:pPr>
            <w:r w:rsidRPr="00CA374B">
              <w:rPr>
                <w:bCs w:val="0"/>
                <w:sz w:val="24"/>
                <w:szCs w:val="24"/>
              </w:rPr>
              <w:t>понедельник</w:t>
            </w:r>
          </w:p>
        </w:tc>
        <w:tc>
          <w:tcPr>
            <w:tcW w:w="2880" w:type="dxa"/>
            <w:shd w:val="clear" w:color="auto" w:fill="auto"/>
          </w:tcPr>
          <w:p w:rsidR="00113BB9" w:rsidRPr="00CA374B" w:rsidRDefault="00113BB9" w:rsidP="00DE4446">
            <w:pPr>
              <w:widowControl/>
              <w:autoSpaceDE/>
              <w:autoSpaceDN/>
              <w:adjustRightInd/>
              <w:jc w:val="center"/>
              <w:rPr>
                <w:bCs w:val="0"/>
                <w:sz w:val="24"/>
                <w:szCs w:val="24"/>
              </w:rPr>
            </w:pPr>
            <w:r w:rsidRPr="00CA374B">
              <w:rPr>
                <w:bCs w:val="0"/>
                <w:sz w:val="24"/>
                <w:szCs w:val="24"/>
              </w:rPr>
              <w:t>вторник</w:t>
            </w:r>
          </w:p>
        </w:tc>
        <w:tc>
          <w:tcPr>
            <w:tcW w:w="2479" w:type="dxa"/>
            <w:shd w:val="clear" w:color="auto" w:fill="auto"/>
          </w:tcPr>
          <w:p w:rsidR="00113BB9" w:rsidRPr="00CA374B" w:rsidRDefault="00113BB9" w:rsidP="00DE4446">
            <w:pPr>
              <w:widowControl/>
              <w:autoSpaceDE/>
              <w:autoSpaceDN/>
              <w:adjustRightInd/>
              <w:jc w:val="center"/>
              <w:rPr>
                <w:bCs w:val="0"/>
                <w:sz w:val="24"/>
                <w:szCs w:val="24"/>
              </w:rPr>
            </w:pPr>
            <w:r w:rsidRPr="00CA374B">
              <w:rPr>
                <w:bCs w:val="0"/>
                <w:sz w:val="24"/>
                <w:szCs w:val="24"/>
              </w:rPr>
              <w:t>среда</w:t>
            </w:r>
          </w:p>
        </w:tc>
      </w:tr>
      <w:tr w:rsidR="00113BB9" w:rsidRPr="00CA374B" w:rsidTr="00DE4446">
        <w:tc>
          <w:tcPr>
            <w:tcW w:w="9067" w:type="dxa"/>
            <w:gridSpan w:val="4"/>
            <w:shd w:val="clear" w:color="auto" w:fill="auto"/>
          </w:tcPr>
          <w:p w:rsidR="00113BB9" w:rsidRPr="00CA374B" w:rsidRDefault="00113BB9" w:rsidP="00DE4446">
            <w:pPr>
              <w:widowControl/>
              <w:autoSpaceDE/>
              <w:autoSpaceDN/>
              <w:adjustRightInd/>
              <w:jc w:val="both"/>
              <w:rPr>
                <w:b w:val="0"/>
                <w:bCs w:val="0"/>
                <w:sz w:val="24"/>
                <w:szCs w:val="24"/>
              </w:rPr>
            </w:pPr>
          </w:p>
        </w:tc>
      </w:tr>
      <w:tr w:rsidR="00113BB9" w:rsidRPr="00CA374B" w:rsidTr="00DE4446">
        <w:tc>
          <w:tcPr>
            <w:tcW w:w="1188" w:type="dxa"/>
            <w:shd w:val="clear" w:color="auto" w:fill="auto"/>
          </w:tcPr>
          <w:p w:rsidR="00113BB9" w:rsidRPr="00CA374B" w:rsidRDefault="00113BB9" w:rsidP="00DE4446">
            <w:pPr>
              <w:widowControl/>
              <w:autoSpaceDE/>
              <w:autoSpaceDN/>
              <w:adjustRightInd/>
              <w:jc w:val="both"/>
              <w:rPr>
                <w:bCs w:val="0"/>
                <w:sz w:val="24"/>
                <w:szCs w:val="24"/>
              </w:rPr>
            </w:pPr>
            <w:r w:rsidRPr="00CA374B">
              <w:rPr>
                <w:bCs w:val="0"/>
                <w:sz w:val="24"/>
                <w:szCs w:val="24"/>
              </w:rPr>
              <w:t>1 урок</w:t>
            </w:r>
          </w:p>
        </w:tc>
        <w:tc>
          <w:tcPr>
            <w:tcW w:w="2520" w:type="dxa"/>
            <w:shd w:val="clear" w:color="auto" w:fill="auto"/>
          </w:tcPr>
          <w:p w:rsidR="00113BB9" w:rsidRPr="00CA374B" w:rsidRDefault="00113BB9" w:rsidP="00DE4446">
            <w:pPr>
              <w:widowControl/>
              <w:autoSpaceDE/>
              <w:autoSpaceDN/>
              <w:adjustRightInd/>
              <w:jc w:val="center"/>
              <w:rPr>
                <w:b w:val="0"/>
                <w:bCs w:val="0"/>
                <w:sz w:val="24"/>
                <w:szCs w:val="24"/>
              </w:rPr>
            </w:pPr>
          </w:p>
        </w:tc>
        <w:tc>
          <w:tcPr>
            <w:tcW w:w="2880"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479" w:type="dxa"/>
            <w:shd w:val="clear" w:color="auto" w:fill="auto"/>
          </w:tcPr>
          <w:p w:rsidR="00113BB9" w:rsidRPr="00CA374B" w:rsidRDefault="00113BB9" w:rsidP="00DE4446">
            <w:pPr>
              <w:widowControl/>
              <w:autoSpaceDE/>
              <w:autoSpaceDN/>
              <w:adjustRightInd/>
              <w:jc w:val="both"/>
              <w:rPr>
                <w:b w:val="0"/>
                <w:bCs w:val="0"/>
                <w:sz w:val="24"/>
                <w:szCs w:val="24"/>
              </w:rPr>
            </w:pPr>
          </w:p>
        </w:tc>
      </w:tr>
      <w:tr w:rsidR="00113BB9" w:rsidRPr="00CA374B" w:rsidTr="00DE4446">
        <w:tc>
          <w:tcPr>
            <w:tcW w:w="1188" w:type="dxa"/>
            <w:shd w:val="clear" w:color="auto" w:fill="auto"/>
          </w:tcPr>
          <w:p w:rsidR="00113BB9" w:rsidRPr="00CA374B" w:rsidRDefault="00113BB9" w:rsidP="00DE4446">
            <w:pPr>
              <w:widowControl/>
              <w:autoSpaceDE/>
              <w:autoSpaceDN/>
              <w:adjustRightInd/>
              <w:jc w:val="both"/>
              <w:rPr>
                <w:bCs w:val="0"/>
                <w:sz w:val="24"/>
                <w:szCs w:val="24"/>
              </w:rPr>
            </w:pPr>
            <w:r w:rsidRPr="00CA374B">
              <w:rPr>
                <w:bCs w:val="0"/>
                <w:sz w:val="24"/>
                <w:szCs w:val="24"/>
              </w:rPr>
              <w:t>2 урок</w:t>
            </w:r>
          </w:p>
        </w:tc>
        <w:tc>
          <w:tcPr>
            <w:tcW w:w="2520"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880"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479" w:type="dxa"/>
            <w:shd w:val="clear" w:color="auto" w:fill="auto"/>
          </w:tcPr>
          <w:p w:rsidR="00113BB9" w:rsidRPr="00CA374B" w:rsidRDefault="00113BB9" w:rsidP="00DE4446">
            <w:pPr>
              <w:widowControl/>
              <w:autoSpaceDE/>
              <w:autoSpaceDN/>
              <w:adjustRightInd/>
              <w:jc w:val="both"/>
              <w:rPr>
                <w:b w:val="0"/>
                <w:bCs w:val="0"/>
                <w:sz w:val="24"/>
                <w:szCs w:val="24"/>
              </w:rPr>
            </w:pPr>
          </w:p>
        </w:tc>
      </w:tr>
      <w:tr w:rsidR="00113BB9" w:rsidRPr="00CA374B" w:rsidTr="00DE4446">
        <w:tc>
          <w:tcPr>
            <w:tcW w:w="1188" w:type="dxa"/>
            <w:shd w:val="clear" w:color="auto" w:fill="auto"/>
          </w:tcPr>
          <w:p w:rsidR="00113BB9" w:rsidRPr="00CA374B" w:rsidRDefault="00113BB9" w:rsidP="00DE4446">
            <w:pPr>
              <w:widowControl/>
              <w:autoSpaceDE/>
              <w:autoSpaceDN/>
              <w:adjustRightInd/>
              <w:jc w:val="both"/>
              <w:rPr>
                <w:bCs w:val="0"/>
                <w:sz w:val="24"/>
                <w:szCs w:val="24"/>
              </w:rPr>
            </w:pPr>
            <w:r w:rsidRPr="00CA374B">
              <w:rPr>
                <w:bCs w:val="0"/>
                <w:sz w:val="24"/>
                <w:szCs w:val="24"/>
              </w:rPr>
              <w:t>3 урок</w:t>
            </w:r>
          </w:p>
        </w:tc>
        <w:tc>
          <w:tcPr>
            <w:tcW w:w="2520"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880"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479" w:type="dxa"/>
            <w:shd w:val="clear" w:color="auto" w:fill="auto"/>
          </w:tcPr>
          <w:p w:rsidR="00113BB9" w:rsidRPr="00CA374B" w:rsidRDefault="00DE4446" w:rsidP="00DE4446">
            <w:pPr>
              <w:widowControl/>
              <w:autoSpaceDE/>
              <w:autoSpaceDN/>
              <w:adjustRightInd/>
              <w:jc w:val="center"/>
              <w:rPr>
                <w:b w:val="0"/>
                <w:bCs w:val="0"/>
                <w:sz w:val="24"/>
                <w:szCs w:val="24"/>
              </w:rPr>
            </w:pPr>
            <w:r>
              <w:rPr>
                <w:b w:val="0"/>
                <w:bCs w:val="0"/>
                <w:sz w:val="24"/>
                <w:szCs w:val="24"/>
              </w:rPr>
              <w:t>Физика 8</w:t>
            </w:r>
          </w:p>
        </w:tc>
      </w:tr>
      <w:tr w:rsidR="00113BB9" w:rsidRPr="00CA374B" w:rsidTr="00DE4446">
        <w:tc>
          <w:tcPr>
            <w:tcW w:w="1188" w:type="dxa"/>
            <w:shd w:val="clear" w:color="auto" w:fill="auto"/>
          </w:tcPr>
          <w:p w:rsidR="00113BB9" w:rsidRPr="00CA374B" w:rsidRDefault="00113BB9" w:rsidP="00DE4446">
            <w:pPr>
              <w:widowControl/>
              <w:autoSpaceDE/>
              <w:autoSpaceDN/>
              <w:adjustRightInd/>
              <w:jc w:val="both"/>
              <w:rPr>
                <w:bCs w:val="0"/>
                <w:sz w:val="24"/>
                <w:szCs w:val="24"/>
              </w:rPr>
            </w:pPr>
            <w:r w:rsidRPr="00CA374B">
              <w:rPr>
                <w:bCs w:val="0"/>
                <w:sz w:val="24"/>
                <w:szCs w:val="24"/>
              </w:rPr>
              <w:t>4 урок</w:t>
            </w:r>
          </w:p>
        </w:tc>
        <w:tc>
          <w:tcPr>
            <w:tcW w:w="2520" w:type="dxa"/>
            <w:shd w:val="clear" w:color="auto" w:fill="auto"/>
          </w:tcPr>
          <w:p w:rsidR="00113BB9" w:rsidRPr="00CA374B" w:rsidRDefault="00DE4446" w:rsidP="00DE4446">
            <w:pPr>
              <w:widowControl/>
              <w:autoSpaceDE/>
              <w:autoSpaceDN/>
              <w:adjustRightInd/>
              <w:jc w:val="center"/>
              <w:rPr>
                <w:b w:val="0"/>
                <w:bCs w:val="0"/>
                <w:sz w:val="24"/>
                <w:szCs w:val="24"/>
              </w:rPr>
            </w:pPr>
            <w:r>
              <w:rPr>
                <w:b w:val="0"/>
                <w:bCs w:val="0"/>
                <w:sz w:val="24"/>
                <w:szCs w:val="24"/>
              </w:rPr>
              <w:t>Физика 10</w:t>
            </w:r>
          </w:p>
        </w:tc>
        <w:tc>
          <w:tcPr>
            <w:tcW w:w="2880"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479" w:type="dxa"/>
            <w:shd w:val="clear" w:color="auto" w:fill="auto"/>
          </w:tcPr>
          <w:p w:rsidR="00113BB9" w:rsidRPr="00CA374B" w:rsidRDefault="00113BB9" w:rsidP="00DE4446">
            <w:pPr>
              <w:widowControl/>
              <w:autoSpaceDE/>
              <w:autoSpaceDN/>
              <w:adjustRightInd/>
              <w:jc w:val="center"/>
              <w:rPr>
                <w:b w:val="0"/>
                <w:bCs w:val="0"/>
                <w:sz w:val="24"/>
                <w:szCs w:val="24"/>
              </w:rPr>
            </w:pPr>
          </w:p>
        </w:tc>
      </w:tr>
      <w:tr w:rsidR="00113BB9" w:rsidRPr="00CA374B" w:rsidTr="00DE4446">
        <w:tc>
          <w:tcPr>
            <w:tcW w:w="1188" w:type="dxa"/>
            <w:shd w:val="clear" w:color="auto" w:fill="auto"/>
          </w:tcPr>
          <w:p w:rsidR="00113BB9" w:rsidRPr="00CA374B" w:rsidRDefault="00113BB9" w:rsidP="00DE4446">
            <w:pPr>
              <w:widowControl/>
              <w:autoSpaceDE/>
              <w:autoSpaceDN/>
              <w:adjustRightInd/>
              <w:jc w:val="both"/>
              <w:rPr>
                <w:bCs w:val="0"/>
                <w:sz w:val="24"/>
                <w:szCs w:val="24"/>
              </w:rPr>
            </w:pPr>
            <w:r w:rsidRPr="00CA374B">
              <w:rPr>
                <w:bCs w:val="0"/>
                <w:sz w:val="24"/>
                <w:szCs w:val="24"/>
              </w:rPr>
              <w:t>5 урок</w:t>
            </w:r>
          </w:p>
        </w:tc>
        <w:tc>
          <w:tcPr>
            <w:tcW w:w="2520" w:type="dxa"/>
            <w:shd w:val="clear" w:color="auto" w:fill="auto"/>
          </w:tcPr>
          <w:p w:rsidR="00113BB9" w:rsidRPr="00CA374B" w:rsidRDefault="00DE4446" w:rsidP="00DE4446">
            <w:pPr>
              <w:widowControl/>
              <w:autoSpaceDE/>
              <w:autoSpaceDN/>
              <w:adjustRightInd/>
              <w:jc w:val="center"/>
              <w:rPr>
                <w:b w:val="0"/>
                <w:bCs w:val="0"/>
                <w:sz w:val="24"/>
                <w:szCs w:val="24"/>
              </w:rPr>
            </w:pPr>
            <w:r>
              <w:rPr>
                <w:b w:val="0"/>
                <w:bCs w:val="0"/>
                <w:sz w:val="24"/>
                <w:szCs w:val="24"/>
              </w:rPr>
              <w:t>Физика 9</w:t>
            </w:r>
          </w:p>
        </w:tc>
        <w:tc>
          <w:tcPr>
            <w:tcW w:w="2880" w:type="dxa"/>
            <w:shd w:val="clear" w:color="auto" w:fill="auto"/>
          </w:tcPr>
          <w:p w:rsidR="00113BB9" w:rsidRPr="00CA374B" w:rsidRDefault="00DE4446" w:rsidP="00DE4446">
            <w:pPr>
              <w:widowControl/>
              <w:autoSpaceDE/>
              <w:autoSpaceDN/>
              <w:adjustRightInd/>
              <w:jc w:val="center"/>
              <w:rPr>
                <w:b w:val="0"/>
                <w:bCs w:val="0"/>
                <w:sz w:val="24"/>
                <w:szCs w:val="24"/>
              </w:rPr>
            </w:pPr>
            <w:r>
              <w:rPr>
                <w:b w:val="0"/>
                <w:bCs w:val="0"/>
                <w:sz w:val="24"/>
                <w:szCs w:val="24"/>
              </w:rPr>
              <w:t>Физика 7</w:t>
            </w:r>
          </w:p>
        </w:tc>
        <w:tc>
          <w:tcPr>
            <w:tcW w:w="2479" w:type="dxa"/>
            <w:shd w:val="clear" w:color="auto" w:fill="auto"/>
          </w:tcPr>
          <w:p w:rsidR="00113BB9" w:rsidRPr="00CA374B" w:rsidRDefault="00113BB9" w:rsidP="00DE4446">
            <w:pPr>
              <w:widowControl/>
              <w:tabs>
                <w:tab w:val="left" w:pos="282"/>
              </w:tabs>
              <w:autoSpaceDE/>
              <w:autoSpaceDN/>
              <w:adjustRightInd/>
              <w:jc w:val="center"/>
              <w:rPr>
                <w:b w:val="0"/>
                <w:bCs w:val="0"/>
                <w:sz w:val="24"/>
                <w:szCs w:val="24"/>
              </w:rPr>
            </w:pPr>
          </w:p>
        </w:tc>
      </w:tr>
      <w:tr w:rsidR="00113BB9" w:rsidRPr="00CA374B" w:rsidTr="00DE4446">
        <w:tc>
          <w:tcPr>
            <w:tcW w:w="1188" w:type="dxa"/>
            <w:shd w:val="clear" w:color="auto" w:fill="auto"/>
          </w:tcPr>
          <w:p w:rsidR="00113BB9" w:rsidRPr="00CA374B" w:rsidRDefault="00113BB9" w:rsidP="00DE4446">
            <w:pPr>
              <w:widowControl/>
              <w:autoSpaceDE/>
              <w:autoSpaceDN/>
              <w:adjustRightInd/>
              <w:jc w:val="both"/>
              <w:rPr>
                <w:bCs w:val="0"/>
                <w:sz w:val="24"/>
                <w:szCs w:val="24"/>
              </w:rPr>
            </w:pPr>
            <w:r w:rsidRPr="00CA374B">
              <w:rPr>
                <w:bCs w:val="0"/>
                <w:sz w:val="24"/>
                <w:szCs w:val="24"/>
              </w:rPr>
              <w:t>6 урок</w:t>
            </w:r>
          </w:p>
        </w:tc>
        <w:tc>
          <w:tcPr>
            <w:tcW w:w="2520" w:type="dxa"/>
            <w:shd w:val="clear" w:color="auto" w:fill="auto"/>
          </w:tcPr>
          <w:p w:rsidR="00113BB9" w:rsidRPr="00CA374B" w:rsidRDefault="00DE4446" w:rsidP="00DE4446">
            <w:pPr>
              <w:widowControl/>
              <w:autoSpaceDE/>
              <w:autoSpaceDN/>
              <w:adjustRightInd/>
              <w:jc w:val="center"/>
              <w:rPr>
                <w:b w:val="0"/>
                <w:bCs w:val="0"/>
                <w:sz w:val="24"/>
                <w:szCs w:val="24"/>
              </w:rPr>
            </w:pPr>
            <w:r>
              <w:rPr>
                <w:b w:val="0"/>
                <w:bCs w:val="0"/>
                <w:sz w:val="24"/>
                <w:szCs w:val="24"/>
              </w:rPr>
              <w:t>Физика 11</w:t>
            </w:r>
          </w:p>
        </w:tc>
        <w:tc>
          <w:tcPr>
            <w:tcW w:w="2880"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479" w:type="dxa"/>
            <w:shd w:val="clear" w:color="auto" w:fill="auto"/>
          </w:tcPr>
          <w:p w:rsidR="00113BB9" w:rsidRPr="00CA374B" w:rsidRDefault="00113BB9" w:rsidP="00DE4446">
            <w:pPr>
              <w:widowControl/>
              <w:autoSpaceDE/>
              <w:autoSpaceDN/>
              <w:adjustRightInd/>
              <w:jc w:val="center"/>
              <w:rPr>
                <w:b w:val="0"/>
                <w:bCs w:val="0"/>
                <w:sz w:val="24"/>
                <w:szCs w:val="24"/>
              </w:rPr>
            </w:pPr>
          </w:p>
        </w:tc>
      </w:tr>
      <w:tr w:rsidR="00113BB9" w:rsidRPr="00CA374B" w:rsidTr="00DE4446">
        <w:tc>
          <w:tcPr>
            <w:tcW w:w="1188" w:type="dxa"/>
            <w:shd w:val="clear" w:color="auto" w:fill="auto"/>
          </w:tcPr>
          <w:p w:rsidR="00113BB9" w:rsidRPr="00DE4446" w:rsidRDefault="00DE4446" w:rsidP="00DE4446">
            <w:pPr>
              <w:widowControl/>
              <w:autoSpaceDE/>
              <w:autoSpaceDN/>
              <w:adjustRightInd/>
              <w:jc w:val="both"/>
              <w:rPr>
                <w:bCs w:val="0"/>
                <w:sz w:val="24"/>
                <w:szCs w:val="24"/>
              </w:rPr>
            </w:pPr>
            <w:r w:rsidRPr="00DE4446">
              <w:rPr>
                <w:bCs w:val="0"/>
                <w:sz w:val="24"/>
                <w:szCs w:val="24"/>
              </w:rPr>
              <w:t>7 урок</w:t>
            </w:r>
          </w:p>
        </w:tc>
        <w:tc>
          <w:tcPr>
            <w:tcW w:w="2520" w:type="dxa"/>
            <w:shd w:val="clear" w:color="auto" w:fill="auto"/>
          </w:tcPr>
          <w:p w:rsidR="00113BB9" w:rsidRPr="00CA374B" w:rsidRDefault="00113BB9" w:rsidP="00DE4446">
            <w:pPr>
              <w:widowControl/>
              <w:autoSpaceDE/>
              <w:autoSpaceDN/>
              <w:adjustRightInd/>
              <w:jc w:val="center"/>
              <w:rPr>
                <w:b w:val="0"/>
                <w:bCs w:val="0"/>
                <w:sz w:val="24"/>
                <w:szCs w:val="24"/>
              </w:rPr>
            </w:pPr>
          </w:p>
        </w:tc>
        <w:tc>
          <w:tcPr>
            <w:tcW w:w="2880" w:type="dxa"/>
            <w:shd w:val="clear" w:color="auto" w:fill="auto"/>
          </w:tcPr>
          <w:p w:rsidR="00113BB9" w:rsidRPr="00CA374B" w:rsidRDefault="00113BB9" w:rsidP="00DE4446">
            <w:pPr>
              <w:widowControl/>
              <w:autoSpaceDE/>
              <w:autoSpaceDN/>
              <w:adjustRightInd/>
              <w:jc w:val="center"/>
              <w:rPr>
                <w:b w:val="0"/>
                <w:bCs w:val="0"/>
                <w:sz w:val="24"/>
                <w:szCs w:val="24"/>
              </w:rPr>
            </w:pPr>
          </w:p>
        </w:tc>
        <w:tc>
          <w:tcPr>
            <w:tcW w:w="2479" w:type="dxa"/>
            <w:shd w:val="clear" w:color="auto" w:fill="auto"/>
          </w:tcPr>
          <w:p w:rsidR="00113BB9" w:rsidRPr="00CA374B" w:rsidRDefault="00113BB9" w:rsidP="00DE4446">
            <w:pPr>
              <w:widowControl/>
              <w:autoSpaceDE/>
              <w:autoSpaceDN/>
              <w:adjustRightInd/>
              <w:jc w:val="center"/>
              <w:rPr>
                <w:b w:val="0"/>
                <w:bCs w:val="0"/>
                <w:sz w:val="24"/>
                <w:szCs w:val="24"/>
              </w:rPr>
            </w:pPr>
          </w:p>
        </w:tc>
      </w:tr>
      <w:tr w:rsidR="00113BB9" w:rsidRPr="00CA374B" w:rsidTr="00DE4446">
        <w:tc>
          <w:tcPr>
            <w:tcW w:w="1188"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520" w:type="dxa"/>
            <w:shd w:val="clear" w:color="auto" w:fill="auto"/>
          </w:tcPr>
          <w:p w:rsidR="00113BB9" w:rsidRPr="00CA374B" w:rsidRDefault="00113BB9" w:rsidP="00DE4446">
            <w:pPr>
              <w:widowControl/>
              <w:autoSpaceDE/>
              <w:autoSpaceDN/>
              <w:adjustRightInd/>
              <w:jc w:val="center"/>
              <w:rPr>
                <w:bCs w:val="0"/>
                <w:sz w:val="24"/>
                <w:szCs w:val="24"/>
              </w:rPr>
            </w:pPr>
            <w:r w:rsidRPr="00CA374B">
              <w:rPr>
                <w:bCs w:val="0"/>
                <w:sz w:val="24"/>
                <w:szCs w:val="24"/>
              </w:rPr>
              <w:t>четверг</w:t>
            </w:r>
          </w:p>
        </w:tc>
        <w:tc>
          <w:tcPr>
            <w:tcW w:w="2880" w:type="dxa"/>
            <w:shd w:val="clear" w:color="auto" w:fill="auto"/>
          </w:tcPr>
          <w:p w:rsidR="00113BB9" w:rsidRPr="00CA374B" w:rsidRDefault="00113BB9" w:rsidP="00DE4446">
            <w:pPr>
              <w:widowControl/>
              <w:autoSpaceDE/>
              <w:autoSpaceDN/>
              <w:adjustRightInd/>
              <w:jc w:val="center"/>
              <w:rPr>
                <w:bCs w:val="0"/>
                <w:sz w:val="24"/>
                <w:szCs w:val="24"/>
              </w:rPr>
            </w:pPr>
            <w:r w:rsidRPr="00CA374B">
              <w:rPr>
                <w:bCs w:val="0"/>
                <w:sz w:val="24"/>
                <w:szCs w:val="24"/>
              </w:rPr>
              <w:t>пятница</w:t>
            </w:r>
          </w:p>
        </w:tc>
        <w:tc>
          <w:tcPr>
            <w:tcW w:w="2479" w:type="dxa"/>
            <w:shd w:val="clear" w:color="auto" w:fill="auto"/>
          </w:tcPr>
          <w:p w:rsidR="00113BB9" w:rsidRPr="00CA374B" w:rsidRDefault="00113BB9" w:rsidP="00DE4446">
            <w:pPr>
              <w:widowControl/>
              <w:autoSpaceDE/>
              <w:autoSpaceDN/>
              <w:adjustRightInd/>
              <w:jc w:val="center"/>
              <w:rPr>
                <w:bCs w:val="0"/>
                <w:sz w:val="24"/>
                <w:szCs w:val="24"/>
              </w:rPr>
            </w:pPr>
            <w:r w:rsidRPr="00CA374B">
              <w:rPr>
                <w:bCs w:val="0"/>
                <w:sz w:val="24"/>
                <w:szCs w:val="24"/>
              </w:rPr>
              <w:t>суббота</w:t>
            </w:r>
          </w:p>
        </w:tc>
      </w:tr>
      <w:tr w:rsidR="00113BB9" w:rsidRPr="00CA374B" w:rsidTr="00DE4446">
        <w:tc>
          <w:tcPr>
            <w:tcW w:w="9067" w:type="dxa"/>
            <w:gridSpan w:val="4"/>
            <w:shd w:val="clear" w:color="auto" w:fill="auto"/>
          </w:tcPr>
          <w:p w:rsidR="00113BB9" w:rsidRPr="00CA374B" w:rsidRDefault="00113BB9" w:rsidP="00DE4446">
            <w:pPr>
              <w:widowControl/>
              <w:autoSpaceDE/>
              <w:autoSpaceDN/>
              <w:adjustRightInd/>
              <w:jc w:val="both"/>
              <w:rPr>
                <w:b w:val="0"/>
                <w:bCs w:val="0"/>
                <w:sz w:val="24"/>
                <w:szCs w:val="24"/>
              </w:rPr>
            </w:pPr>
          </w:p>
        </w:tc>
      </w:tr>
      <w:tr w:rsidR="00113BB9" w:rsidRPr="00CA374B" w:rsidTr="00DE4446">
        <w:tc>
          <w:tcPr>
            <w:tcW w:w="1188" w:type="dxa"/>
            <w:shd w:val="clear" w:color="auto" w:fill="auto"/>
          </w:tcPr>
          <w:p w:rsidR="00113BB9" w:rsidRPr="00CA374B" w:rsidRDefault="00113BB9" w:rsidP="00DE4446">
            <w:pPr>
              <w:widowControl/>
              <w:autoSpaceDE/>
              <w:autoSpaceDN/>
              <w:adjustRightInd/>
              <w:jc w:val="both"/>
              <w:rPr>
                <w:bCs w:val="0"/>
                <w:sz w:val="24"/>
                <w:szCs w:val="24"/>
              </w:rPr>
            </w:pPr>
            <w:r w:rsidRPr="00CA374B">
              <w:rPr>
                <w:bCs w:val="0"/>
                <w:sz w:val="24"/>
                <w:szCs w:val="24"/>
              </w:rPr>
              <w:t>1 урок</w:t>
            </w:r>
          </w:p>
        </w:tc>
        <w:tc>
          <w:tcPr>
            <w:tcW w:w="2520" w:type="dxa"/>
            <w:shd w:val="clear" w:color="auto" w:fill="auto"/>
          </w:tcPr>
          <w:p w:rsidR="00113BB9" w:rsidRPr="00CA374B" w:rsidRDefault="00113BB9" w:rsidP="00DE4446">
            <w:pPr>
              <w:widowControl/>
              <w:autoSpaceDE/>
              <w:autoSpaceDN/>
              <w:adjustRightInd/>
              <w:jc w:val="center"/>
              <w:rPr>
                <w:b w:val="0"/>
                <w:bCs w:val="0"/>
                <w:sz w:val="24"/>
                <w:szCs w:val="24"/>
              </w:rPr>
            </w:pPr>
          </w:p>
        </w:tc>
        <w:tc>
          <w:tcPr>
            <w:tcW w:w="2880"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479" w:type="dxa"/>
            <w:shd w:val="clear" w:color="auto" w:fill="auto"/>
          </w:tcPr>
          <w:p w:rsidR="00113BB9" w:rsidRPr="00CA374B" w:rsidRDefault="00113BB9" w:rsidP="00DE4446">
            <w:pPr>
              <w:widowControl/>
              <w:autoSpaceDE/>
              <w:autoSpaceDN/>
              <w:adjustRightInd/>
              <w:jc w:val="center"/>
              <w:rPr>
                <w:b w:val="0"/>
                <w:bCs w:val="0"/>
                <w:sz w:val="24"/>
                <w:szCs w:val="24"/>
              </w:rPr>
            </w:pPr>
          </w:p>
        </w:tc>
      </w:tr>
      <w:tr w:rsidR="00113BB9" w:rsidRPr="00CA374B" w:rsidTr="00DE4446">
        <w:tc>
          <w:tcPr>
            <w:tcW w:w="1188" w:type="dxa"/>
            <w:shd w:val="clear" w:color="auto" w:fill="auto"/>
          </w:tcPr>
          <w:p w:rsidR="00113BB9" w:rsidRPr="00CA374B" w:rsidRDefault="00113BB9" w:rsidP="00DE4446">
            <w:pPr>
              <w:widowControl/>
              <w:autoSpaceDE/>
              <w:autoSpaceDN/>
              <w:adjustRightInd/>
              <w:jc w:val="both"/>
              <w:rPr>
                <w:bCs w:val="0"/>
                <w:sz w:val="24"/>
                <w:szCs w:val="24"/>
              </w:rPr>
            </w:pPr>
            <w:r w:rsidRPr="00CA374B">
              <w:rPr>
                <w:bCs w:val="0"/>
                <w:sz w:val="24"/>
                <w:szCs w:val="24"/>
              </w:rPr>
              <w:t>2 урок</w:t>
            </w:r>
          </w:p>
        </w:tc>
        <w:tc>
          <w:tcPr>
            <w:tcW w:w="2520" w:type="dxa"/>
            <w:shd w:val="clear" w:color="auto" w:fill="auto"/>
          </w:tcPr>
          <w:p w:rsidR="00113BB9" w:rsidRPr="00CA374B" w:rsidRDefault="00113BB9" w:rsidP="00DE4446">
            <w:pPr>
              <w:widowControl/>
              <w:autoSpaceDE/>
              <w:autoSpaceDN/>
              <w:adjustRightInd/>
              <w:jc w:val="center"/>
              <w:rPr>
                <w:b w:val="0"/>
                <w:bCs w:val="0"/>
                <w:sz w:val="24"/>
                <w:szCs w:val="24"/>
              </w:rPr>
            </w:pPr>
          </w:p>
        </w:tc>
        <w:tc>
          <w:tcPr>
            <w:tcW w:w="2880"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479" w:type="dxa"/>
            <w:shd w:val="clear" w:color="auto" w:fill="auto"/>
          </w:tcPr>
          <w:p w:rsidR="00113BB9" w:rsidRPr="00CA374B" w:rsidRDefault="00113BB9" w:rsidP="00DE4446">
            <w:pPr>
              <w:widowControl/>
              <w:tabs>
                <w:tab w:val="left" w:pos="282"/>
              </w:tabs>
              <w:autoSpaceDE/>
              <w:autoSpaceDN/>
              <w:adjustRightInd/>
              <w:jc w:val="center"/>
              <w:rPr>
                <w:b w:val="0"/>
                <w:bCs w:val="0"/>
                <w:sz w:val="24"/>
                <w:szCs w:val="24"/>
              </w:rPr>
            </w:pPr>
          </w:p>
        </w:tc>
      </w:tr>
      <w:tr w:rsidR="00113BB9" w:rsidRPr="00CA374B" w:rsidTr="00DE4446">
        <w:tc>
          <w:tcPr>
            <w:tcW w:w="1188" w:type="dxa"/>
            <w:shd w:val="clear" w:color="auto" w:fill="auto"/>
          </w:tcPr>
          <w:p w:rsidR="00113BB9" w:rsidRPr="00CA374B" w:rsidRDefault="00113BB9" w:rsidP="00DE4446">
            <w:pPr>
              <w:widowControl/>
              <w:autoSpaceDE/>
              <w:autoSpaceDN/>
              <w:adjustRightInd/>
              <w:jc w:val="both"/>
              <w:rPr>
                <w:bCs w:val="0"/>
                <w:sz w:val="24"/>
                <w:szCs w:val="24"/>
              </w:rPr>
            </w:pPr>
            <w:r w:rsidRPr="00CA374B">
              <w:rPr>
                <w:bCs w:val="0"/>
                <w:sz w:val="24"/>
                <w:szCs w:val="24"/>
              </w:rPr>
              <w:t>3 урок</w:t>
            </w:r>
          </w:p>
        </w:tc>
        <w:tc>
          <w:tcPr>
            <w:tcW w:w="2520" w:type="dxa"/>
            <w:shd w:val="clear" w:color="auto" w:fill="auto"/>
          </w:tcPr>
          <w:p w:rsidR="00113BB9" w:rsidRPr="00CA374B" w:rsidRDefault="00DE4446" w:rsidP="00DE4446">
            <w:pPr>
              <w:widowControl/>
              <w:autoSpaceDE/>
              <w:autoSpaceDN/>
              <w:adjustRightInd/>
              <w:jc w:val="center"/>
              <w:rPr>
                <w:b w:val="0"/>
                <w:bCs w:val="0"/>
                <w:sz w:val="24"/>
                <w:szCs w:val="24"/>
              </w:rPr>
            </w:pPr>
            <w:r>
              <w:rPr>
                <w:b w:val="0"/>
                <w:bCs w:val="0"/>
                <w:sz w:val="24"/>
                <w:szCs w:val="24"/>
              </w:rPr>
              <w:t>Физика 9</w:t>
            </w:r>
          </w:p>
        </w:tc>
        <w:tc>
          <w:tcPr>
            <w:tcW w:w="2880" w:type="dxa"/>
            <w:shd w:val="clear" w:color="auto" w:fill="auto"/>
          </w:tcPr>
          <w:p w:rsidR="00113BB9" w:rsidRPr="00CA374B" w:rsidRDefault="00DE4446" w:rsidP="00DE4446">
            <w:pPr>
              <w:widowControl/>
              <w:autoSpaceDE/>
              <w:autoSpaceDN/>
              <w:adjustRightInd/>
              <w:jc w:val="center"/>
              <w:rPr>
                <w:b w:val="0"/>
                <w:bCs w:val="0"/>
                <w:sz w:val="24"/>
                <w:szCs w:val="24"/>
              </w:rPr>
            </w:pPr>
            <w:r>
              <w:rPr>
                <w:b w:val="0"/>
                <w:bCs w:val="0"/>
                <w:sz w:val="24"/>
                <w:szCs w:val="24"/>
              </w:rPr>
              <w:t>Физика 10</w:t>
            </w:r>
          </w:p>
        </w:tc>
        <w:tc>
          <w:tcPr>
            <w:tcW w:w="2479" w:type="dxa"/>
            <w:shd w:val="clear" w:color="auto" w:fill="auto"/>
          </w:tcPr>
          <w:p w:rsidR="00113BB9" w:rsidRPr="00CA374B" w:rsidRDefault="00113BB9" w:rsidP="00DE4446">
            <w:pPr>
              <w:widowControl/>
              <w:autoSpaceDE/>
              <w:autoSpaceDN/>
              <w:adjustRightInd/>
              <w:jc w:val="center"/>
              <w:rPr>
                <w:b w:val="0"/>
                <w:bCs w:val="0"/>
                <w:sz w:val="24"/>
                <w:szCs w:val="24"/>
              </w:rPr>
            </w:pPr>
          </w:p>
        </w:tc>
      </w:tr>
      <w:tr w:rsidR="00113BB9" w:rsidRPr="00CA374B" w:rsidTr="00DE4446">
        <w:tc>
          <w:tcPr>
            <w:tcW w:w="1188" w:type="dxa"/>
            <w:shd w:val="clear" w:color="auto" w:fill="auto"/>
          </w:tcPr>
          <w:p w:rsidR="00113BB9" w:rsidRPr="00CA374B" w:rsidRDefault="00113BB9" w:rsidP="00DE4446">
            <w:pPr>
              <w:widowControl/>
              <w:autoSpaceDE/>
              <w:autoSpaceDN/>
              <w:adjustRightInd/>
              <w:jc w:val="both"/>
              <w:rPr>
                <w:bCs w:val="0"/>
                <w:sz w:val="24"/>
                <w:szCs w:val="24"/>
              </w:rPr>
            </w:pPr>
            <w:r w:rsidRPr="00CA374B">
              <w:rPr>
                <w:bCs w:val="0"/>
                <w:sz w:val="24"/>
                <w:szCs w:val="24"/>
              </w:rPr>
              <w:t>4 урок</w:t>
            </w:r>
          </w:p>
        </w:tc>
        <w:tc>
          <w:tcPr>
            <w:tcW w:w="2520" w:type="dxa"/>
            <w:shd w:val="clear" w:color="auto" w:fill="auto"/>
          </w:tcPr>
          <w:p w:rsidR="00113BB9" w:rsidRPr="00CA374B" w:rsidRDefault="00DE4446" w:rsidP="00DE4446">
            <w:pPr>
              <w:widowControl/>
              <w:autoSpaceDE/>
              <w:autoSpaceDN/>
              <w:adjustRightInd/>
              <w:jc w:val="center"/>
              <w:rPr>
                <w:b w:val="0"/>
                <w:bCs w:val="0"/>
                <w:sz w:val="24"/>
                <w:szCs w:val="24"/>
              </w:rPr>
            </w:pPr>
            <w:r>
              <w:rPr>
                <w:b w:val="0"/>
                <w:bCs w:val="0"/>
                <w:sz w:val="24"/>
                <w:szCs w:val="24"/>
              </w:rPr>
              <w:t>Физика 8</w:t>
            </w:r>
          </w:p>
        </w:tc>
        <w:tc>
          <w:tcPr>
            <w:tcW w:w="2880" w:type="dxa"/>
            <w:shd w:val="clear" w:color="auto" w:fill="auto"/>
          </w:tcPr>
          <w:p w:rsidR="00113BB9" w:rsidRPr="00CA374B" w:rsidRDefault="00113BB9" w:rsidP="00DE4446">
            <w:pPr>
              <w:widowControl/>
              <w:autoSpaceDE/>
              <w:autoSpaceDN/>
              <w:adjustRightInd/>
              <w:jc w:val="center"/>
              <w:rPr>
                <w:b w:val="0"/>
                <w:bCs w:val="0"/>
                <w:sz w:val="24"/>
                <w:szCs w:val="24"/>
              </w:rPr>
            </w:pPr>
          </w:p>
        </w:tc>
        <w:tc>
          <w:tcPr>
            <w:tcW w:w="2479" w:type="dxa"/>
            <w:shd w:val="clear" w:color="auto" w:fill="auto"/>
          </w:tcPr>
          <w:p w:rsidR="00113BB9" w:rsidRPr="00CA374B" w:rsidRDefault="00113BB9" w:rsidP="00DE4446">
            <w:pPr>
              <w:widowControl/>
              <w:autoSpaceDE/>
              <w:autoSpaceDN/>
              <w:adjustRightInd/>
              <w:jc w:val="center"/>
              <w:rPr>
                <w:b w:val="0"/>
                <w:bCs w:val="0"/>
                <w:sz w:val="24"/>
                <w:szCs w:val="24"/>
              </w:rPr>
            </w:pPr>
          </w:p>
        </w:tc>
      </w:tr>
      <w:tr w:rsidR="00113BB9" w:rsidRPr="00CA374B" w:rsidTr="00DE4446">
        <w:tc>
          <w:tcPr>
            <w:tcW w:w="1188" w:type="dxa"/>
            <w:shd w:val="clear" w:color="auto" w:fill="auto"/>
          </w:tcPr>
          <w:p w:rsidR="00113BB9" w:rsidRPr="00CA374B" w:rsidRDefault="00113BB9" w:rsidP="00DE4446">
            <w:pPr>
              <w:widowControl/>
              <w:autoSpaceDE/>
              <w:autoSpaceDN/>
              <w:adjustRightInd/>
              <w:jc w:val="both"/>
              <w:rPr>
                <w:bCs w:val="0"/>
                <w:sz w:val="24"/>
                <w:szCs w:val="24"/>
              </w:rPr>
            </w:pPr>
            <w:r w:rsidRPr="00CA374B">
              <w:rPr>
                <w:bCs w:val="0"/>
                <w:sz w:val="24"/>
                <w:szCs w:val="24"/>
              </w:rPr>
              <w:t>5 урок</w:t>
            </w:r>
          </w:p>
        </w:tc>
        <w:tc>
          <w:tcPr>
            <w:tcW w:w="2520"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880" w:type="dxa"/>
            <w:shd w:val="clear" w:color="auto" w:fill="auto"/>
          </w:tcPr>
          <w:p w:rsidR="00113BB9" w:rsidRPr="00CA374B" w:rsidRDefault="00DE4446" w:rsidP="00DE4446">
            <w:pPr>
              <w:widowControl/>
              <w:autoSpaceDE/>
              <w:autoSpaceDN/>
              <w:adjustRightInd/>
              <w:jc w:val="center"/>
              <w:rPr>
                <w:b w:val="0"/>
                <w:bCs w:val="0"/>
                <w:sz w:val="24"/>
                <w:szCs w:val="24"/>
              </w:rPr>
            </w:pPr>
            <w:r>
              <w:rPr>
                <w:b w:val="0"/>
                <w:bCs w:val="0"/>
                <w:sz w:val="24"/>
                <w:szCs w:val="24"/>
              </w:rPr>
              <w:t>Физика 7</w:t>
            </w:r>
          </w:p>
        </w:tc>
        <w:tc>
          <w:tcPr>
            <w:tcW w:w="2479" w:type="dxa"/>
            <w:shd w:val="clear" w:color="auto" w:fill="auto"/>
          </w:tcPr>
          <w:p w:rsidR="00113BB9" w:rsidRPr="00CA374B" w:rsidRDefault="00113BB9" w:rsidP="00DE4446">
            <w:pPr>
              <w:widowControl/>
              <w:tabs>
                <w:tab w:val="left" w:pos="282"/>
              </w:tabs>
              <w:autoSpaceDE/>
              <w:autoSpaceDN/>
              <w:adjustRightInd/>
              <w:jc w:val="center"/>
              <w:rPr>
                <w:b w:val="0"/>
                <w:bCs w:val="0"/>
                <w:sz w:val="24"/>
                <w:szCs w:val="24"/>
              </w:rPr>
            </w:pPr>
          </w:p>
        </w:tc>
      </w:tr>
      <w:tr w:rsidR="00113BB9" w:rsidRPr="00CA374B" w:rsidTr="00DE4446">
        <w:tc>
          <w:tcPr>
            <w:tcW w:w="1188" w:type="dxa"/>
            <w:shd w:val="clear" w:color="auto" w:fill="auto"/>
          </w:tcPr>
          <w:p w:rsidR="00113BB9" w:rsidRPr="00CA374B" w:rsidRDefault="00113BB9" w:rsidP="00DE4446">
            <w:pPr>
              <w:widowControl/>
              <w:autoSpaceDE/>
              <w:autoSpaceDN/>
              <w:adjustRightInd/>
              <w:jc w:val="both"/>
              <w:rPr>
                <w:bCs w:val="0"/>
                <w:sz w:val="24"/>
                <w:szCs w:val="24"/>
              </w:rPr>
            </w:pPr>
            <w:r w:rsidRPr="00CA374B">
              <w:rPr>
                <w:bCs w:val="0"/>
                <w:sz w:val="24"/>
                <w:szCs w:val="24"/>
              </w:rPr>
              <w:t>6 урок</w:t>
            </w:r>
          </w:p>
        </w:tc>
        <w:tc>
          <w:tcPr>
            <w:tcW w:w="2520" w:type="dxa"/>
            <w:shd w:val="clear" w:color="auto" w:fill="auto"/>
          </w:tcPr>
          <w:p w:rsidR="00113BB9" w:rsidRPr="00CA374B" w:rsidRDefault="00DE4446" w:rsidP="00DE4446">
            <w:pPr>
              <w:widowControl/>
              <w:autoSpaceDE/>
              <w:autoSpaceDN/>
              <w:adjustRightInd/>
              <w:jc w:val="center"/>
              <w:rPr>
                <w:b w:val="0"/>
                <w:bCs w:val="0"/>
                <w:sz w:val="24"/>
                <w:szCs w:val="24"/>
              </w:rPr>
            </w:pPr>
            <w:r>
              <w:rPr>
                <w:b w:val="0"/>
                <w:bCs w:val="0"/>
                <w:sz w:val="24"/>
                <w:szCs w:val="24"/>
              </w:rPr>
              <w:t>Физика 11</w:t>
            </w:r>
          </w:p>
        </w:tc>
        <w:tc>
          <w:tcPr>
            <w:tcW w:w="2880" w:type="dxa"/>
            <w:shd w:val="clear" w:color="auto" w:fill="auto"/>
          </w:tcPr>
          <w:p w:rsidR="00113BB9" w:rsidRPr="00CA374B" w:rsidRDefault="00DE4446" w:rsidP="00DE4446">
            <w:pPr>
              <w:widowControl/>
              <w:autoSpaceDE/>
              <w:autoSpaceDN/>
              <w:adjustRightInd/>
              <w:jc w:val="center"/>
              <w:rPr>
                <w:b w:val="0"/>
                <w:bCs w:val="0"/>
                <w:sz w:val="24"/>
                <w:szCs w:val="24"/>
              </w:rPr>
            </w:pPr>
            <w:r>
              <w:rPr>
                <w:b w:val="0"/>
                <w:bCs w:val="0"/>
                <w:sz w:val="24"/>
                <w:szCs w:val="24"/>
              </w:rPr>
              <w:t>Физика 9</w:t>
            </w:r>
          </w:p>
        </w:tc>
        <w:tc>
          <w:tcPr>
            <w:tcW w:w="2479" w:type="dxa"/>
            <w:shd w:val="clear" w:color="auto" w:fill="auto"/>
          </w:tcPr>
          <w:p w:rsidR="00113BB9" w:rsidRPr="00CA374B" w:rsidRDefault="00113BB9" w:rsidP="00DE4446">
            <w:pPr>
              <w:widowControl/>
              <w:autoSpaceDE/>
              <w:autoSpaceDN/>
              <w:adjustRightInd/>
              <w:jc w:val="center"/>
              <w:rPr>
                <w:b w:val="0"/>
                <w:bCs w:val="0"/>
                <w:sz w:val="24"/>
                <w:szCs w:val="24"/>
              </w:rPr>
            </w:pPr>
          </w:p>
        </w:tc>
      </w:tr>
      <w:tr w:rsidR="00113BB9" w:rsidRPr="00CA374B" w:rsidTr="00DE4446">
        <w:tc>
          <w:tcPr>
            <w:tcW w:w="1188" w:type="dxa"/>
            <w:shd w:val="clear" w:color="auto" w:fill="auto"/>
          </w:tcPr>
          <w:p w:rsidR="00113BB9" w:rsidRPr="00DE4446" w:rsidRDefault="00DE4446" w:rsidP="00DE4446">
            <w:pPr>
              <w:widowControl/>
              <w:autoSpaceDE/>
              <w:autoSpaceDN/>
              <w:adjustRightInd/>
              <w:jc w:val="both"/>
              <w:rPr>
                <w:bCs w:val="0"/>
                <w:sz w:val="24"/>
                <w:szCs w:val="24"/>
              </w:rPr>
            </w:pPr>
            <w:r w:rsidRPr="00DE4446">
              <w:rPr>
                <w:bCs w:val="0"/>
                <w:sz w:val="24"/>
                <w:szCs w:val="24"/>
              </w:rPr>
              <w:t>7 урок</w:t>
            </w:r>
          </w:p>
        </w:tc>
        <w:tc>
          <w:tcPr>
            <w:tcW w:w="2520"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880" w:type="dxa"/>
            <w:shd w:val="clear" w:color="auto" w:fill="auto"/>
          </w:tcPr>
          <w:p w:rsidR="00113BB9" w:rsidRPr="00CA374B" w:rsidRDefault="00113BB9" w:rsidP="00DE4446">
            <w:pPr>
              <w:widowControl/>
              <w:autoSpaceDE/>
              <w:autoSpaceDN/>
              <w:adjustRightInd/>
              <w:jc w:val="both"/>
              <w:rPr>
                <w:b w:val="0"/>
                <w:bCs w:val="0"/>
                <w:sz w:val="24"/>
                <w:szCs w:val="24"/>
              </w:rPr>
            </w:pPr>
          </w:p>
        </w:tc>
        <w:tc>
          <w:tcPr>
            <w:tcW w:w="2479" w:type="dxa"/>
            <w:shd w:val="clear" w:color="auto" w:fill="auto"/>
          </w:tcPr>
          <w:p w:rsidR="00113BB9" w:rsidRPr="00CA374B" w:rsidRDefault="00113BB9" w:rsidP="00DE4446">
            <w:pPr>
              <w:widowControl/>
              <w:autoSpaceDE/>
              <w:autoSpaceDN/>
              <w:adjustRightInd/>
              <w:jc w:val="both"/>
              <w:rPr>
                <w:b w:val="0"/>
                <w:bCs w:val="0"/>
                <w:sz w:val="24"/>
                <w:szCs w:val="24"/>
              </w:rPr>
            </w:pPr>
          </w:p>
        </w:tc>
      </w:tr>
    </w:tbl>
    <w:p w:rsidR="00CA5F79" w:rsidRDefault="00CA5F79" w:rsidP="00692947">
      <w:pPr>
        <w:shd w:val="clear" w:color="auto" w:fill="FFFFFF"/>
        <w:spacing w:before="96" w:line="360" w:lineRule="auto"/>
        <w:rPr>
          <w:sz w:val="24"/>
          <w:szCs w:val="24"/>
        </w:rPr>
      </w:pPr>
    </w:p>
    <w:p w:rsidR="00113BB9" w:rsidRPr="00C649E4" w:rsidRDefault="00113BB9" w:rsidP="00113BB9">
      <w:pPr>
        <w:shd w:val="clear" w:color="auto" w:fill="FFFFFF"/>
        <w:spacing w:before="96" w:line="360" w:lineRule="auto"/>
        <w:ind w:left="254"/>
        <w:jc w:val="center"/>
        <w:rPr>
          <w:sz w:val="24"/>
          <w:szCs w:val="24"/>
        </w:rPr>
      </w:pPr>
      <w:r w:rsidRPr="00C649E4">
        <w:rPr>
          <w:sz w:val="24"/>
          <w:szCs w:val="24"/>
        </w:rPr>
        <w:t>Перечень имущества кабинета</w:t>
      </w:r>
    </w:p>
    <w:p w:rsidR="00113BB9" w:rsidRPr="00C649E4" w:rsidRDefault="00113BB9" w:rsidP="00113BB9">
      <w:pPr>
        <w:shd w:val="clear" w:color="auto" w:fill="FFFFFF"/>
        <w:spacing w:before="96" w:line="360" w:lineRule="auto"/>
        <w:ind w:left="254"/>
        <w:jc w:val="center"/>
        <w:rPr>
          <w:sz w:val="24"/>
          <w:szCs w:val="24"/>
        </w:rPr>
      </w:pPr>
    </w:p>
    <w:tbl>
      <w:tblPr>
        <w:tblW w:w="0" w:type="auto"/>
        <w:jc w:val="center"/>
        <w:tblInd w:w="-303" w:type="dxa"/>
        <w:tblLayout w:type="fixed"/>
        <w:tblCellMar>
          <w:left w:w="40" w:type="dxa"/>
          <w:right w:w="40" w:type="dxa"/>
        </w:tblCellMar>
        <w:tblLook w:val="0000"/>
      </w:tblPr>
      <w:tblGrid>
        <w:gridCol w:w="649"/>
        <w:gridCol w:w="6581"/>
        <w:gridCol w:w="2410"/>
      </w:tblGrid>
      <w:tr w:rsidR="00113BB9" w:rsidRPr="00C649E4" w:rsidTr="00DE4446">
        <w:trPr>
          <w:trHeight w:val="754"/>
          <w:jc w:val="center"/>
        </w:trPr>
        <w:tc>
          <w:tcPr>
            <w:tcW w:w="649"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b w:val="0"/>
                <w:sz w:val="24"/>
                <w:szCs w:val="24"/>
              </w:rPr>
            </w:pPr>
            <w:r w:rsidRPr="00C649E4">
              <w:rPr>
                <w:b w:val="0"/>
                <w:sz w:val="24"/>
                <w:szCs w:val="24"/>
              </w:rPr>
              <w:t>№</w:t>
            </w:r>
          </w:p>
          <w:p w:rsidR="00113BB9" w:rsidRPr="00C649E4" w:rsidRDefault="00113BB9" w:rsidP="00DE4446">
            <w:pPr>
              <w:shd w:val="clear" w:color="auto" w:fill="FFFFFF"/>
              <w:spacing w:line="360" w:lineRule="auto"/>
              <w:jc w:val="center"/>
              <w:rPr>
                <w:b w:val="0"/>
                <w:sz w:val="24"/>
                <w:szCs w:val="24"/>
              </w:rPr>
            </w:pPr>
          </w:p>
        </w:tc>
        <w:tc>
          <w:tcPr>
            <w:tcW w:w="6581"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rPr>
            </w:pPr>
          </w:p>
          <w:p w:rsidR="00113BB9" w:rsidRPr="00C649E4" w:rsidRDefault="00113BB9" w:rsidP="00DE4446">
            <w:pPr>
              <w:shd w:val="clear" w:color="auto" w:fill="FFFFFF"/>
              <w:spacing w:line="360" w:lineRule="auto"/>
              <w:jc w:val="center"/>
              <w:rPr>
                <w:sz w:val="24"/>
                <w:szCs w:val="24"/>
              </w:rPr>
            </w:pPr>
            <w:r w:rsidRPr="00C649E4">
              <w:rPr>
                <w:sz w:val="24"/>
                <w:szCs w:val="24"/>
              </w:rPr>
              <w:t>Наименование имущества</w:t>
            </w:r>
          </w:p>
        </w:tc>
        <w:tc>
          <w:tcPr>
            <w:tcW w:w="2410"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rPr>
            </w:pPr>
          </w:p>
          <w:p w:rsidR="00113BB9" w:rsidRPr="00C649E4" w:rsidRDefault="00113BB9" w:rsidP="00DE4446">
            <w:pPr>
              <w:shd w:val="clear" w:color="auto" w:fill="FFFFFF"/>
              <w:spacing w:line="360" w:lineRule="auto"/>
              <w:jc w:val="center"/>
              <w:rPr>
                <w:sz w:val="24"/>
                <w:szCs w:val="24"/>
              </w:rPr>
            </w:pPr>
            <w:r w:rsidRPr="00C649E4">
              <w:rPr>
                <w:sz w:val="24"/>
                <w:szCs w:val="24"/>
              </w:rPr>
              <w:t>Количество</w:t>
            </w:r>
          </w:p>
        </w:tc>
      </w:tr>
      <w:tr w:rsidR="00113BB9" w:rsidRPr="00C649E4" w:rsidTr="00DE4446">
        <w:trPr>
          <w:trHeight w:val="435"/>
          <w:jc w:val="center"/>
        </w:trPr>
        <w:tc>
          <w:tcPr>
            <w:tcW w:w="649"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113BB9">
            <w:pPr>
              <w:numPr>
                <w:ilvl w:val="0"/>
                <w:numId w:val="9"/>
              </w:numPr>
              <w:shd w:val="clear" w:color="auto" w:fill="FFFFFF"/>
              <w:spacing w:line="360" w:lineRule="auto"/>
              <w:jc w:val="center"/>
              <w:rPr>
                <w:b w:val="0"/>
                <w:sz w:val="24"/>
                <w:szCs w:val="24"/>
              </w:rPr>
            </w:pPr>
          </w:p>
        </w:tc>
        <w:tc>
          <w:tcPr>
            <w:tcW w:w="6581"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C649E4" w:rsidP="00DE4446">
            <w:pPr>
              <w:shd w:val="clear" w:color="auto" w:fill="FFFFFF"/>
              <w:spacing w:line="360" w:lineRule="auto"/>
              <w:jc w:val="center"/>
              <w:rPr>
                <w:b w:val="0"/>
                <w:sz w:val="24"/>
                <w:szCs w:val="24"/>
              </w:rPr>
            </w:pPr>
            <w:r>
              <w:rPr>
                <w:b w:val="0"/>
                <w:sz w:val="24"/>
                <w:szCs w:val="24"/>
              </w:rPr>
              <w:t>Стол учительский</w:t>
            </w:r>
          </w:p>
        </w:tc>
        <w:tc>
          <w:tcPr>
            <w:tcW w:w="2410"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C649E4" w:rsidP="00DE4446">
            <w:pPr>
              <w:shd w:val="clear" w:color="auto" w:fill="FFFFFF"/>
              <w:spacing w:line="360" w:lineRule="auto"/>
              <w:jc w:val="center"/>
              <w:rPr>
                <w:b w:val="0"/>
                <w:sz w:val="24"/>
                <w:szCs w:val="24"/>
              </w:rPr>
            </w:pPr>
            <w:r>
              <w:rPr>
                <w:b w:val="0"/>
                <w:sz w:val="24"/>
                <w:szCs w:val="24"/>
              </w:rPr>
              <w:t>2</w:t>
            </w:r>
          </w:p>
        </w:tc>
      </w:tr>
      <w:tr w:rsidR="00113BB9" w:rsidRPr="00C649E4" w:rsidTr="00DE4446">
        <w:trPr>
          <w:trHeight w:val="399"/>
          <w:jc w:val="center"/>
        </w:trPr>
        <w:tc>
          <w:tcPr>
            <w:tcW w:w="649"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113BB9">
            <w:pPr>
              <w:numPr>
                <w:ilvl w:val="0"/>
                <w:numId w:val="9"/>
              </w:numPr>
              <w:shd w:val="clear" w:color="auto" w:fill="FFFFFF"/>
              <w:spacing w:line="360" w:lineRule="auto"/>
              <w:jc w:val="center"/>
              <w:rPr>
                <w:b w:val="0"/>
                <w:sz w:val="24"/>
                <w:szCs w:val="24"/>
              </w:rPr>
            </w:pPr>
          </w:p>
        </w:tc>
        <w:tc>
          <w:tcPr>
            <w:tcW w:w="6581"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C649E4" w:rsidP="00DE4446">
            <w:pPr>
              <w:shd w:val="clear" w:color="auto" w:fill="FFFFFF"/>
              <w:spacing w:line="360" w:lineRule="auto"/>
              <w:jc w:val="center"/>
              <w:rPr>
                <w:b w:val="0"/>
                <w:sz w:val="24"/>
                <w:szCs w:val="24"/>
              </w:rPr>
            </w:pPr>
            <w:r>
              <w:rPr>
                <w:b w:val="0"/>
                <w:sz w:val="24"/>
                <w:szCs w:val="24"/>
              </w:rPr>
              <w:t>Стул учительский</w:t>
            </w:r>
          </w:p>
        </w:tc>
        <w:tc>
          <w:tcPr>
            <w:tcW w:w="2410"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DE4446" w:rsidP="00DE4446">
            <w:pPr>
              <w:shd w:val="clear" w:color="auto" w:fill="FFFFFF"/>
              <w:spacing w:line="360" w:lineRule="auto"/>
              <w:jc w:val="center"/>
              <w:rPr>
                <w:b w:val="0"/>
                <w:sz w:val="24"/>
                <w:szCs w:val="24"/>
              </w:rPr>
            </w:pPr>
            <w:r>
              <w:rPr>
                <w:b w:val="0"/>
                <w:sz w:val="24"/>
                <w:szCs w:val="24"/>
              </w:rPr>
              <w:t>1</w:t>
            </w:r>
          </w:p>
        </w:tc>
      </w:tr>
      <w:tr w:rsidR="00DE4446" w:rsidRPr="00C649E4" w:rsidTr="00DE4446">
        <w:trPr>
          <w:trHeight w:val="399"/>
          <w:jc w:val="center"/>
        </w:trPr>
        <w:tc>
          <w:tcPr>
            <w:tcW w:w="649" w:type="dxa"/>
            <w:tcBorders>
              <w:top w:val="single" w:sz="6" w:space="0" w:color="auto"/>
              <w:left w:val="single" w:sz="6" w:space="0" w:color="auto"/>
              <w:bottom w:val="single" w:sz="6" w:space="0" w:color="auto"/>
              <w:right w:val="single" w:sz="6" w:space="0" w:color="auto"/>
            </w:tcBorders>
            <w:shd w:val="clear" w:color="auto" w:fill="auto"/>
          </w:tcPr>
          <w:p w:rsidR="00DE4446" w:rsidRPr="00C649E4" w:rsidRDefault="00DE4446" w:rsidP="00113BB9">
            <w:pPr>
              <w:numPr>
                <w:ilvl w:val="0"/>
                <w:numId w:val="9"/>
              </w:numPr>
              <w:shd w:val="clear" w:color="auto" w:fill="FFFFFF"/>
              <w:spacing w:line="360" w:lineRule="auto"/>
              <w:jc w:val="center"/>
              <w:rPr>
                <w:b w:val="0"/>
                <w:sz w:val="24"/>
                <w:szCs w:val="24"/>
              </w:rPr>
            </w:pPr>
          </w:p>
        </w:tc>
        <w:tc>
          <w:tcPr>
            <w:tcW w:w="6581" w:type="dxa"/>
            <w:tcBorders>
              <w:top w:val="single" w:sz="6" w:space="0" w:color="auto"/>
              <w:left w:val="single" w:sz="6" w:space="0" w:color="auto"/>
              <w:bottom w:val="single" w:sz="6" w:space="0" w:color="auto"/>
              <w:right w:val="single" w:sz="6" w:space="0" w:color="auto"/>
            </w:tcBorders>
            <w:shd w:val="clear" w:color="auto" w:fill="auto"/>
          </w:tcPr>
          <w:p w:rsidR="00DE4446" w:rsidRDefault="00DE4446" w:rsidP="00DE4446">
            <w:pPr>
              <w:shd w:val="clear" w:color="auto" w:fill="FFFFFF"/>
              <w:spacing w:line="360" w:lineRule="auto"/>
              <w:jc w:val="center"/>
              <w:rPr>
                <w:b w:val="0"/>
                <w:sz w:val="24"/>
                <w:szCs w:val="24"/>
              </w:rPr>
            </w:pPr>
            <w:r>
              <w:rPr>
                <w:b w:val="0"/>
                <w:sz w:val="24"/>
                <w:szCs w:val="24"/>
              </w:rPr>
              <w:t>Стол демонстрационный</w:t>
            </w:r>
          </w:p>
        </w:tc>
        <w:tc>
          <w:tcPr>
            <w:tcW w:w="2410" w:type="dxa"/>
            <w:tcBorders>
              <w:top w:val="single" w:sz="6" w:space="0" w:color="auto"/>
              <w:left w:val="single" w:sz="6" w:space="0" w:color="auto"/>
              <w:bottom w:val="single" w:sz="6" w:space="0" w:color="auto"/>
              <w:right w:val="single" w:sz="6" w:space="0" w:color="auto"/>
            </w:tcBorders>
            <w:shd w:val="clear" w:color="auto" w:fill="auto"/>
          </w:tcPr>
          <w:p w:rsidR="00DE4446" w:rsidRDefault="00DE4446" w:rsidP="00DE4446">
            <w:pPr>
              <w:shd w:val="clear" w:color="auto" w:fill="FFFFFF"/>
              <w:spacing w:line="360" w:lineRule="auto"/>
              <w:jc w:val="center"/>
              <w:rPr>
                <w:b w:val="0"/>
                <w:sz w:val="24"/>
                <w:szCs w:val="24"/>
              </w:rPr>
            </w:pPr>
            <w:r>
              <w:rPr>
                <w:b w:val="0"/>
                <w:sz w:val="24"/>
                <w:szCs w:val="24"/>
              </w:rPr>
              <w:t>1</w:t>
            </w:r>
          </w:p>
        </w:tc>
      </w:tr>
      <w:tr w:rsidR="00113BB9" w:rsidRPr="00C649E4" w:rsidTr="00DE4446">
        <w:trPr>
          <w:trHeight w:val="387"/>
          <w:jc w:val="center"/>
        </w:trPr>
        <w:tc>
          <w:tcPr>
            <w:tcW w:w="649"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113BB9">
            <w:pPr>
              <w:numPr>
                <w:ilvl w:val="0"/>
                <w:numId w:val="9"/>
              </w:numPr>
              <w:shd w:val="clear" w:color="auto" w:fill="FFFFFF"/>
              <w:spacing w:line="360" w:lineRule="auto"/>
              <w:jc w:val="center"/>
              <w:rPr>
                <w:b w:val="0"/>
                <w:sz w:val="24"/>
                <w:szCs w:val="24"/>
              </w:rPr>
            </w:pPr>
          </w:p>
        </w:tc>
        <w:tc>
          <w:tcPr>
            <w:tcW w:w="6581"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C649E4" w:rsidP="00DE4446">
            <w:pPr>
              <w:shd w:val="clear" w:color="auto" w:fill="FFFFFF"/>
              <w:spacing w:line="360" w:lineRule="auto"/>
              <w:jc w:val="center"/>
              <w:rPr>
                <w:b w:val="0"/>
                <w:sz w:val="24"/>
                <w:szCs w:val="24"/>
              </w:rPr>
            </w:pPr>
            <w:r>
              <w:rPr>
                <w:b w:val="0"/>
                <w:sz w:val="24"/>
                <w:szCs w:val="24"/>
              </w:rPr>
              <w:t>Парты школьные</w:t>
            </w:r>
          </w:p>
        </w:tc>
        <w:tc>
          <w:tcPr>
            <w:tcW w:w="2410"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DE4446" w:rsidP="00DE4446">
            <w:pPr>
              <w:shd w:val="clear" w:color="auto" w:fill="FFFFFF"/>
              <w:spacing w:line="360" w:lineRule="auto"/>
              <w:jc w:val="center"/>
              <w:rPr>
                <w:b w:val="0"/>
                <w:sz w:val="24"/>
                <w:szCs w:val="24"/>
              </w:rPr>
            </w:pPr>
            <w:r>
              <w:rPr>
                <w:b w:val="0"/>
                <w:sz w:val="24"/>
                <w:szCs w:val="24"/>
              </w:rPr>
              <w:t>12</w:t>
            </w:r>
          </w:p>
        </w:tc>
      </w:tr>
      <w:tr w:rsidR="00113BB9" w:rsidRPr="00C649E4" w:rsidTr="00DE4446">
        <w:trPr>
          <w:trHeight w:val="389"/>
          <w:jc w:val="center"/>
        </w:trPr>
        <w:tc>
          <w:tcPr>
            <w:tcW w:w="649"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113BB9">
            <w:pPr>
              <w:numPr>
                <w:ilvl w:val="0"/>
                <w:numId w:val="9"/>
              </w:numPr>
              <w:shd w:val="clear" w:color="auto" w:fill="FFFFFF"/>
              <w:spacing w:line="360" w:lineRule="auto"/>
              <w:jc w:val="center"/>
              <w:rPr>
                <w:b w:val="0"/>
                <w:sz w:val="24"/>
                <w:szCs w:val="24"/>
              </w:rPr>
            </w:pPr>
          </w:p>
        </w:tc>
        <w:tc>
          <w:tcPr>
            <w:tcW w:w="6581"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C649E4" w:rsidP="00DE4446">
            <w:pPr>
              <w:shd w:val="clear" w:color="auto" w:fill="FFFFFF"/>
              <w:spacing w:line="360" w:lineRule="auto"/>
              <w:jc w:val="center"/>
              <w:rPr>
                <w:b w:val="0"/>
                <w:sz w:val="24"/>
                <w:szCs w:val="24"/>
              </w:rPr>
            </w:pPr>
            <w:r>
              <w:rPr>
                <w:b w:val="0"/>
                <w:sz w:val="24"/>
                <w:szCs w:val="24"/>
              </w:rPr>
              <w:t>Стулья ученические</w:t>
            </w:r>
          </w:p>
        </w:tc>
        <w:tc>
          <w:tcPr>
            <w:tcW w:w="2410"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DE4446" w:rsidP="00DE4446">
            <w:pPr>
              <w:shd w:val="clear" w:color="auto" w:fill="FFFFFF"/>
              <w:spacing w:line="360" w:lineRule="auto"/>
              <w:jc w:val="center"/>
              <w:rPr>
                <w:b w:val="0"/>
                <w:sz w:val="24"/>
                <w:szCs w:val="24"/>
              </w:rPr>
            </w:pPr>
            <w:r>
              <w:rPr>
                <w:b w:val="0"/>
                <w:sz w:val="24"/>
                <w:szCs w:val="24"/>
              </w:rPr>
              <w:t>24</w:t>
            </w:r>
          </w:p>
        </w:tc>
      </w:tr>
      <w:tr w:rsidR="00113BB9" w:rsidRPr="00C649E4" w:rsidTr="00DE4446">
        <w:trPr>
          <w:trHeight w:val="376"/>
          <w:jc w:val="center"/>
        </w:trPr>
        <w:tc>
          <w:tcPr>
            <w:tcW w:w="649"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113BB9">
            <w:pPr>
              <w:numPr>
                <w:ilvl w:val="0"/>
                <w:numId w:val="9"/>
              </w:numPr>
              <w:shd w:val="clear" w:color="auto" w:fill="FFFFFF"/>
              <w:spacing w:line="360" w:lineRule="auto"/>
              <w:jc w:val="center"/>
              <w:rPr>
                <w:b w:val="0"/>
                <w:sz w:val="24"/>
                <w:szCs w:val="24"/>
              </w:rPr>
            </w:pPr>
          </w:p>
        </w:tc>
        <w:tc>
          <w:tcPr>
            <w:tcW w:w="6581"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C649E4" w:rsidP="00DE4446">
            <w:pPr>
              <w:shd w:val="clear" w:color="auto" w:fill="FFFFFF"/>
              <w:spacing w:line="360" w:lineRule="auto"/>
              <w:jc w:val="center"/>
              <w:rPr>
                <w:b w:val="0"/>
                <w:sz w:val="24"/>
                <w:szCs w:val="24"/>
              </w:rPr>
            </w:pPr>
            <w:r>
              <w:rPr>
                <w:b w:val="0"/>
                <w:sz w:val="24"/>
                <w:szCs w:val="24"/>
              </w:rPr>
              <w:t>Доска ученическая</w:t>
            </w:r>
          </w:p>
        </w:tc>
        <w:tc>
          <w:tcPr>
            <w:tcW w:w="2410"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C649E4" w:rsidP="00DE4446">
            <w:pPr>
              <w:shd w:val="clear" w:color="auto" w:fill="FFFFFF"/>
              <w:spacing w:line="360" w:lineRule="auto"/>
              <w:jc w:val="center"/>
              <w:rPr>
                <w:b w:val="0"/>
                <w:sz w:val="24"/>
                <w:szCs w:val="24"/>
              </w:rPr>
            </w:pPr>
            <w:r>
              <w:rPr>
                <w:b w:val="0"/>
                <w:sz w:val="24"/>
                <w:szCs w:val="24"/>
              </w:rPr>
              <w:t>1</w:t>
            </w:r>
          </w:p>
        </w:tc>
      </w:tr>
    </w:tbl>
    <w:p w:rsidR="00113BB9" w:rsidRPr="00C649E4" w:rsidRDefault="00113BB9" w:rsidP="00113BB9">
      <w:pPr>
        <w:spacing w:line="360" w:lineRule="auto"/>
        <w:jc w:val="both"/>
        <w:rPr>
          <w:sz w:val="24"/>
          <w:szCs w:val="24"/>
          <w:lang w:val="en-US"/>
        </w:rPr>
      </w:pPr>
    </w:p>
    <w:p w:rsidR="00113BB9" w:rsidRPr="00C649E4" w:rsidRDefault="00113BB9" w:rsidP="00113BB9">
      <w:pPr>
        <w:shd w:val="clear" w:color="auto" w:fill="FFFFFF"/>
        <w:spacing w:before="106"/>
        <w:ind w:left="5" w:right="1382" w:firstLine="144"/>
        <w:jc w:val="center"/>
        <w:rPr>
          <w:sz w:val="24"/>
          <w:szCs w:val="24"/>
        </w:rPr>
      </w:pPr>
    </w:p>
    <w:p w:rsidR="00113BB9" w:rsidRPr="00C649E4" w:rsidRDefault="00113BB9" w:rsidP="00113BB9">
      <w:pPr>
        <w:shd w:val="clear" w:color="auto" w:fill="FFFFFF"/>
        <w:ind w:left="134"/>
        <w:jc w:val="center"/>
        <w:rPr>
          <w:sz w:val="24"/>
          <w:szCs w:val="24"/>
        </w:rPr>
      </w:pPr>
      <w:r w:rsidRPr="00C649E4">
        <w:rPr>
          <w:sz w:val="24"/>
          <w:szCs w:val="24"/>
        </w:rPr>
        <w:t xml:space="preserve">Инвентарная ведомость на технические средства обучения учебного кабинета </w:t>
      </w:r>
      <w:r w:rsidRPr="00C649E4">
        <w:rPr>
          <w:sz w:val="24"/>
          <w:szCs w:val="24"/>
          <w:u w:val="single"/>
        </w:rPr>
        <w:t xml:space="preserve">№ </w:t>
      </w:r>
      <w:r w:rsidR="00611728" w:rsidRPr="00DE4446">
        <w:rPr>
          <w:color w:val="FF0000"/>
          <w:sz w:val="24"/>
          <w:szCs w:val="24"/>
          <w:u w:val="single"/>
        </w:rPr>
        <w:t>1</w:t>
      </w:r>
      <w:r w:rsidR="000155AB">
        <w:rPr>
          <w:color w:val="FF0000"/>
          <w:sz w:val="24"/>
          <w:szCs w:val="24"/>
          <w:u w:val="single"/>
        </w:rPr>
        <w:t>4</w:t>
      </w:r>
    </w:p>
    <w:p w:rsidR="00113BB9" w:rsidRPr="00C649E4" w:rsidRDefault="00113BB9" w:rsidP="00113BB9">
      <w:pPr>
        <w:shd w:val="clear" w:color="auto" w:fill="FFFFFF"/>
        <w:ind w:left="134"/>
        <w:jc w:val="both"/>
        <w:rPr>
          <w:sz w:val="24"/>
          <w:szCs w:val="24"/>
        </w:rPr>
      </w:pPr>
    </w:p>
    <w:p w:rsidR="00113BB9" w:rsidRPr="00C649E4" w:rsidRDefault="00113BB9" w:rsidP="00113BB9">
      <w:pPr>
        <w:shd w:val="clear" w:color="auto" w:fill="FFFFFF"/>
        <w:ind w:left="134"/>
        <w:jc w:val="both"/>
        <w:rPr>
          <w:sz w:val="24"/>
          <w:szCs w:val="24"/>
        </w:rPr>
      </w:pPr>
    </w:p>
    <w:tbl>
      <w:tblPr>
        <w:tblW w:w="0" w:type="auto"/>
        <w:jc w:val="center"/>
        <w:tblInd w:w="40" w:type="dxa"/>
        <w:tblLayout w:type="fixed"/>
        <w:tblCellMar>
          <w:left w:w="40" w:type="dxa"/>
          <w:right w:w="40" w:type="dxa"/>
        </w:tblCellMar>
        <w:tblLook w:val="0000"/>
      </w:tblPr>
      <w:tblGrid>
        <w:gridCol w:w="384"/>
        <w:gridCol w:w="2451"/>
        <w:gridCol w:w="1843"/>
        <w:gridCol w:w="1985"/>
        <w:gridCol w:w="2693"/>
      </w:tblGrid>
      <w:tr w:rsidR="00113BB9" w:rsidRPr="00C649E4" w:rsidTr="00DE4446">
        <w:trPr>
          <w:trHeight w:val="664"/>
          <w:jc w:val="center"/>
        </w:trPr>
        <w:tc>
          <w:tcPr>
            <w:tcW w:w="384"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rPr>
            </w:pPr>
            <w:r w:rsidRPr="00C649E4">
              <w:rPr>
                <w:sz w:val="24"/>
                <w:szCs w:val="24"/>
              </w:rPr>
              <w:t>№</w:t>
            </w:r>
            <w:proofErr w:type="spellStart"/>
            <w:proofErr w:type="gramStart"/>
            <w:r w:rsidRPr="00C649E4">
              <w:rPr>
                <w:sz w:val="24"/>
                <w:szCs w:val="24"/>
              </w:rPr>
              <w:t>п</w:t>
            </w:r>
            <w:proofErr w:type="spellEnd"/>
            <w:proofErr w:type="gramEnd"/>
            <w:r w:rsidRPr="00C649E4">
              <w:rPr>
                <w:sz w:val="24"/>
                <w:szCs w:val="24"/>
              </w:rPr>
              <w:t>/</w:t>
            </w:r>
            <w:proofErr w:type="spellStart"/>
            <w:r w:rsidRPr="00C649E4">
              <w:rPr>
                <w:sz w:val="24"/>
                <w:szCs w:val="24"/>
              </w:rPr>
              <w:t>п</w:t>
            </w:r>
            <w:proofErr w:type="spellEnd"/>
          </w:p>
          <w:p w:rsidR="00113BB9" w:rsidRPr="00C649E4" w:rsidRDefault="00113BB9" w:rsidP="00DE4446">
            <w:pPr>
              <w:shd w:val="clear" w:color="auto" w:fill="FFFFFF"/>
              <w:spacing w:line="360" w:lineRule="auto"/>
              <w:jc w:val="center"/>
              <w:rPr>
                <w:sz w:val="24"/>
                <w:szCs w:val="24"/>
              </w:rPr>
            </w:pPr>
          </w:p>
        </w:tc>
        <w:tc>
          <w:tcPr>
            <w:tcW w:w="2451"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rPr>
            </w:pPr>
            <w:proofErr w:type="spellStart"/>
            <w:r w:rsidRPr="00C649E4">
              <w:rPr>
                <w:sz w:val="24"/>
                <w:szCs w:val="24"/>
              </w:rPr>
              <w:t>НаименованиеТСО</w:t>
            </w:r>
            <w:proofErr w:type="spellEnd"/>
          </w:p>
          <w:p w:rsidR="00113BB9" w:rsidRPr="00C649E4" w:rsidRDefault="00113BB9" w:rsidP="00DE4446">
            <w:pPr>
              <w:shd w:val="clear" w:color="auto" w:fill="FFFFFF"/>
              <w:spacing w:line="360" w:lineRule="auto"/>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rPr>
            </w:pPr>
            <w:r w:rsidRPr="00C649E4">
              <w:rPr>
                <w:sz w:val="24"/>
                <w:szCs w:val="24"/>
              </w:rPr>
              <w:t>Марка</w:t>
            </w:r>
          </w:p>
          <w:p w:rsidR="00113BB9" w:rsidRPr="00C649E4" w:rsidRDefault="00113BB9" w:rsidP="00DE4446">
            <w:pPr>
              <w:shd w:val="clear" w:color="auto" w:fill="FFFFFF"/>
              <w:spacing w:line="360" w:lineRule="auto"/>
              <w:jc w:val="center"/>
              <w:rPr>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rPr>
            </w:pPr>
            <w:proofErr w:type="spellStart"/>
            <w:r w:rsidRPr="00C649E4">
              <w:rPr>
                <w:sz w:val="24"/>
                <w:szCs w:val="24"/>
              </w:rPr>
              <w:t>Годприобретения</w:t>
            </w:r>
            <w:proofErr w:type="spellEnd"/>
          </w:p>
          <w:p w:rsidR="00113BB9" w:rsidRPr="00C649E4" w:rsidRDefault="00113BB9" w:rsidP="00DE4446">
            <w:pPr>
              <w:shd w:val="clear" w:color="auto" w:fill="FFFFFF"/>
              <w:spacing w:line="360" w:lineRule="auto"/>
              <w:jc w:val="center"/>
              <w:rPr>
                <w:sz w:val="24"/>
                <w:szCs w:val="24"/>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rPr>
            </w:pPr>
            <w:r w:rsidRPr="00C649E4">
              <w:rPr>
                <w:sz w:val="24"/>
                <w:szCs w:val="24"/>
              </w:rPr>
              <w:t>Инв. №по школе</w:t>
            </w:r>
          </w:p>
          <w:p w:rsidR="00113BB9" w:rsidRPr="00C649E4" w:rsidRDefault="00113BB9" w:rsidP="00DE4446">
            <w:pPr>
              <w:shd w:val="clear" w:color="auto" w:fill="FFFFFF"/>
              <w:spacing w:line="360" w:lineRule="auto"/>
              <w:jc w:val="center"/>
              <w:rPr>
                <w:sz w:val="24"/>
                <w:szCs w:val="24"/>
              </w:rPr>
            </w:pPr>
          </w:p>
        </w:tc>
      </w:tr>
      <w:tr w:rsidR="00113BB9" w:rsidRPr="00C649E4" w:rsidTr="00DE4446">
        <w:trPr>
          <w:trHeight w:val="306"/>
          <w:jc w:val="center"/>
        </w:trPr>
        <w:tc>
          <w:tcPr>
            <w:tcW w:w="384"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586932" w:rsidP="00DE4446">
            <w:pPr>
              <w:shd w:val="clear" w:color="auto" w:fill="FFFFFF"/>
              <w:spacing w:line="360" w:lineRule="auto"/>
              <w:jc w:val="both"/>
              <w:rPr>
                <w:sz w:val="24"/>
                <w:szCs w:val="24"/>
              </w:rPr>
            </w:pPr>
            <w:r>
              <w:rPr>
                <w:sz w:val="24"/>
                <w:szCs w:val="24"/>
              </w:rPr>
              <w:t>1</w:t>
            </w:r>
          </w:p>
          <w:p w:rsidR="00113BB9" w:rsidRPr="00C649E4" w:rsidRDefault="00113BB9" w:rsidP="00DE4446">
            <w:pPr>
              <w:shd w:val="clear" w:color="auto" w:fill="FFFFFF"/>
              <w:spacing w:line="360" w:lineRule="auto"/>
              <w:jc w:val="both"/>
              <w:rPr>
                <w:sz w:val="24"/>
                <w:szCs w:val="24"/>
              </w:rPr>
            </w:pPr>
          </w:p>
        </w:tc>
        <w:tc>
          <w:tcPr>
            <w:tcW w:w="2451"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rPr>
            </w:pPr>
            <w:r w:rsidRPr="00C649E4">
              <w:rPr>
                <w:sz w:val="24"/>
                <w:szCs w:val="24"/>
              </w:rPr>
              <w:t>экран</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lang w:val="en-US"/>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lang w:val="en-US"/>
              </w:rPr>
            </w:pPr>
          </w:p>
        </w:tc>
      </w:tr>
      <w:tr w:rsidR="00113BB9" w:rsidRPr="00C649E4" w:rsidTr="00DE4446">
        <w:trPr>
          <w:trHeight w:val="306"/>
          <w:jc w:val="center"/>
        </w:trPr>
        <w:tc>
          <w:tcPr>
            <w:tcW w:w="384" w:type="dxa"/>
            <w:tcBorders>
              <w:top w:val="single" w:sz="6" w:space="0" w:color="auto"/>
              <w:left w:val="single" w:sz="6" w:space="0" w:color="auto"/>
              <w:bottom w:val="single" w:sz="6" w:space="0" w:color="auto"/>
              <w:right w:val="single" w:sz="6" w:space="0" w:color="auto"/>
            </w:tcBorders>
            <w:shd w:val="clear" w:color="auto" w:fill="auto"/>
          </w:tcPr>
          <w:p w:rsidR="00113BB9" w:rsidRPr="00586932" w:rsidRDefault="00586932" w:rsidP="00DE4446">
            <w:pPr>
              <w:shd w:val="clear" w:color="auto" w:fill="FFFFFF"/>
              <w:spacing w:line="360" w:lineRule="auto"/>
              <w:jc w:val="both"/>
              <w:rPr>
                <w:sz w:val="24"/>
                <w:szCs w:val="24"/>
              </w:rPr>
            </w:pPr>
            <w:r>
              <w:rPr>
                <w:sz w:val="24"/>
                <w:szCs w:val="24"/>
              </w:rPr>
              <w:t>2</w:t>
            </w:r>
          </w:p>
        </w:tc>
        <w:tc>
          <w:tcPr>
            <w:tcW w:w="2451"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rPr>
            </w:pPr>
            <w:r w:rsidRPr="00C649E4">
              <w:rPr>
                <w:sz w:val="24"/>
                <w:szCs w:val="24"/>
              </w:rPr>
              <w:t>проектор</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lang w:val="en-US"/>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DE4446" w:rsidP="00DE4446">
            <w:pPr>
              <w:shd w:val="clear" w:color="auto" w:fill="FFFFFF"/>
              <w:spacing w:line="360" w:lineRule="auto"/>
              <w:jc w:val="center"/>
              <w:rPr>
                <w:sz w:val="24"/>
                <w:szCs w:val="24"/>
              </w:rPr>
            </w:pPr>
            <w:r>
              <w:rPr>
                <w:sz w:val="24"/>
                <w:szCs w:val="24"/>
              </w:rPr>
              <w:t>2020</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113BB9" w:rsidRPr="00C649E4" w:rsidRDefault="00113BB9" w:rsidP="00DE4446">
            <w:pPr>
              <w:shd w:val="clear" w:color="auto" w:fill="FFFFFF"/>
              <w:spacing w:line="360" w:lineRule="auto"/>
              <w:jc w:val="center"/>
              <w:rPr>
                <w:sz w:val="24"/>
                <w:szCs w:val="24"/>
                <w:lang w:val="en-US"/>
              </w:rPr>
            </w:pPr>
          </w:p>
        </w:tc>
      </w:tr>
    </w:tbl>
    <w:p w:rsidR="00C649E4" w:rsidRPr="00C649E4" w:rsidRDefault="00C649E4" w:rsidP="00446A2E">
      <w:pPr>
        <w:shd w:val="clear" w:color="auto" w:fill="FFFFFF"/>
        <w:spacing w:before="106"/>
        <w:ind w:left="5" w:right="1382" w:firstLine="144"/>
        <w:jc w:val="center"/>
        <w:rPr>
          <w:sz w:val="24"/>
          <w:szCs w:val="24"/>
        </w:rPr>
      </w:pPr>
    </w:p>
    <w:p w:rsidR="00BE121F" w:rsidRPr="003E087A" w:rsidRDefault="00C649E4" w:rsidP="003E087A">
      <w:pPr>
        <w:pStyle w:val="1"/>
        <w:jc w:val="center"/>
        <w:rPr>
          <w:rFonts w:ascii="Times New Roman" w:hAnsi="Times New Roman"/>
          <w:sz w:val="24"/>
          <w:szCs w:val="24"/>
        </w:rPr>
      </w:pPr>
      <w:r w:rsidRPr="00C649E4">
        <w:rPr>
          <w:rFonts w:ascii="Times New Roman" w:hAnsi="Times New Roman"/>
          <w:sz w:val="24"/>
          <w:szCs w:val="24"/>
        </w:rPr>
        <w:t>Материально-техническое</w:t>
      </w:r>
      <w:r w:rsidR="003E087A">
        <w:rPr>
          <w:rFonts w:ascii="Times New Roman" w:hAnsi="Times New Roman"/>
          <w:sz w:val="24"/>
          <w:szCs w:val="24"/>
        </w:rPr>
        <w:t xml:space="preserve"> обеспечение кабинета ФИЗИКИ</w:t>
      </w:r>
      <w:bookmarkStart w:id="0" w:name="_GoBack"/>
      <w:bookmarkEnd w:id="0"/>
    </w:p>
    <w:p w:rsidR="00BE121F" w:rsidRDefault="00BE121F"/>
    <w:tbl>
      <w:tblPr>
        <w:tblW w:w="4950" w:type="pct"/>
        <w:jc w:val="center"/>
        <w:tblCellSpacing w:w="7"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tblPr>
      <w:tblGrid>
        <w:gridCol w:w="1433"/>
        <w:gridCol w:w="3037"/>
        <w:gridCol w:w="756"/>
        <w:gridCol w:w="3956"/>
      </w:tblGrid>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Код ОКП</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Наименование УО</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Кол.</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Примечание</w:t>
            </w: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ТЕМАТИЧЕСКИЕ КОМПЛЕКТЫ ДЕМОНСТРАЦИОННЫХ ПРИБОРОВ</w:t>
            </w:r>
          </w:p>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1.1. Комплект демонстрационных приборов по механике</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43 1114</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Барометр-анероид</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 xml:space="preserve">Предназначен для измерения атмосферного давления в пределах от 720 до 780 мм </w:t>
            </w:r>
            <w:proofErr w:type="spellStart"/>
            <w:r w:rsidRPr="00CA5F79">
              <w:rPr>
                <w:rFonts w:ascii="Tahoma" w:hAnsi="Tahoma" w:cs="Tahoma"/>
                <w:b w:val="0"/>
                <w:bCs w:val="0"/>
                <w:sz w:val="18"/>
                <w:szCs w:val="18"/>
              </w:rPr>
              <w:t>рт.ст</w:t>
            </w:r>
            <w:proofErr w:type="spellEnd"/>
            <w:r w:rsidRPr="00CA5F79">
              <w:rPr>
                <w:rFonts w:ascii="Tahoma" w:hAnsi="Tahoma" w:cs="Tahoma"/>
                <w:b w:val="0"/>
                <w:bCs w:val="0"/>
                <w:sz w:val="18"/>
                <w:szCs w:val="18"/>
              </w:rPr>
              <w:t xml:space="preserve">. Кроме мм </w:t>
            </w:r>
            <w:proofErr w:type="spellStart"/>
            <w:r w:rsidRPr="00CA5F79">
              <w:rPr>
                <w:rFonts w:ascii="Tahoma" w:hAnsi="Tahoma" w:cs="Tahoma"/>
                <w:b w:val="0"/>
                <w:bCs w:val="0"/>
                <w:sz w:val="18"/>
                <w:szCs w:val="18"/>
              </w:rPr>
              <w:t>рт</w:t>
            </w:r>
            <w:proofErr w:type="spellEnd"/>
            <w:r w:rsidRPr="00CA5F79">
              <w:rPr>
                <w:rFonts w:ascii="Tahoma" w:hAnsi="Tahoma" w:cs="Tahoma"/>
                <w:b w:val="0"/>
                <w:bCs w:val="0"/>
                <w:sz w:val="18"/>
                <w:szCs w:val="18"/>
              </w:rPr>
              <w:t>. столба шкала прибора оцифрована в Паскалях.</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96 6151 1212</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Комплект блоков</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1 к.</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демонстрации устройства и принципа действия подвижного и неподвижного блоков. В комплекте два блока: блок на стержне, блок с крючком. Диаметр блока 10 см.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96 6151 1221</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Манометр открытый демонстрационный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Предназначен для демонстрации принципа действия открытого манометра и наблюдения изменения давлений до 400 мм вод</w:t>
            </w:r>
            <w:proofErr w:type="gramStart"/>
            <w:r w:rsidRPr="00CA5F79">
              <w:rPr>
                <w:rFonts w:ascii="Tahoma" w:hAnsi="Tahoma" w:cs="Tahoma"/>
                <w:b w:val="0"/>
                <w:bCs w:val="0"/>
                <w:sz w:val="18"/>
                <w:szCs w:val="18"/>
              </w:rPr>
              <w:t>.</w:t>
            </w:r>
            <w:proofErr w:type="gramEnd"/>
            <w:r w:rsidRPr="00CA5F79">
              <w:rPr>
                <w:rFonts w:ascii="Tahoma" w:hAnsi="Tahoma" w:cs="Tahoma"/>
                <w:b w:val="0"/>
                <w:bCs w:val="0"/>
                <w:sz w:val="18"/>
                <w:szCs w:val="18"/>
              </w:rPr>
              <w:t xml:space="preserve"> </w:t>
            </w:r>
            <w:proofErr w:type="gramStart"/>
            <w:r w:rsidRPr="00CA5F79">
              <w:rPr>
                <w:rFonts w:ascii="Tahoma" w:hAnsi="Tahoma" w:cs="Tahoma"/>
                <w:b w:val="0"/>
                <w:bCs w:val="0"/>
                <w:sz w:val="18"/>
                <w:szCs w:val="18"/>
              </w:rPr>
              <w:t>с</w:t>
            </w:r>
            <w:proofErr w:type="gramEnd"/>
            <w:r w:rsidRPr="00CA5F79">
              <w:rPr>
                <w:rFonts w:ascii="Tahoma" w:hAnsi="Tahoma" w:cs="Tahoma"/>
                <w:b w:val="0"/>
                <w:bCs w:val="0"/>
                <w:sz w:val="18"/>
                <w:szCs w:val="18"/>
              </w:rPr>
              <w:t>толба выше и ниже атмосферного. Прибор состоит из U-образной стеклянной трубки и круглой пластмассовой подставки. Высота трубки 48 см, диаметр 3,5-4,5 мм.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96 6151 1224</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Набор динамометров пружинных</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1 к.</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 xml:space="preserve">В набор входят 3 динамометра трубчатых, </w:t>
            </w:r>
            <w:proofErr w:type="gramStart"/>
            <w:r w:rsidRPr="00CA5F79">
              <w:rPr>
                <w:rFonts w:ascii="Tahoma" w:hAnsi="Tahoma" w:cs="Tahoma"/>
                <w:b w:val="0"/>
                <w:bCs w:val="0"/>
                <w:sz w:val="18"/>
                <w:szCs w:val="18"/>
              </w:rPr>
              <w:t>рассчитанные</w:t>
            </w:r>
            <w:proofErr w:type="gramEnd"/>
            <w:r w:rsidRPr="00CA5F79">
              <w:rPr>
                <w:rFonts w:ascii="Tahoma" w:hAnsi="Tahoma" w:cs="Tahoma"/>
                <w:b w:val="0"/>
                <w:bCs w:val="0"/>
                <w:sz w:val="18"/>
                <w:szCs w:val="18"/>
              </w:rPr>
              <w:t xml:space="preserve"> на разную нагрузку: 10, 5 и 2,5 Н. Каждый динамометр состоит из двух трубок, свободно вставленных одна в другую, соединенных между собой </w:t>
            </w:r>
            <w:r w:rsidRPr="00CA5F79">
              <w:rPr>
                <w:rFonts w:ascii="Tahoma" w:hAnsi="Tahoma" w:cs="Tahoma"/>
                <w:b w:val="0"/>
                <w:bCs w:val="0"/>
                <w:sz w:val="18"/>
                <w:szCs w:val="18"/>
              </w:rPr>
              <w:lastRenderedPageBreak/>
              <w:t>пружиной. Длина трубок 20 см.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lastRenderedPageBreak/>
              <w:t>96 6151 1237</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Рычаг демонстрационный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Состоит из деревянной линейки, двух винтов с уравновешивающими грузами, 4-х крючков и оси с гайкой. Длина линейки 100 см.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96 6151 1238</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Сосуды сообщающиеся</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Состоят из набора сосудов разной формы и диаметра и подставки. Все сосуды соединены между собой одной горизонтальной трубкой с отростком для установки прибора в подставке. Высота трубок 160 мм, расстояние между соседними трубками 10 мм.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96 6151 1239</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Стакан отливной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демонстрации приема измерения объема твердых тел, когда тела не входят в мензурку.</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96 6151 1250</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Шар Паскаля</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демонстрации равномерной передачи давления, производимого на жидкость в закрытом сосуде, и подъема жидкости за поршнем под влиянием атмосферного давления. Прибор состоит из полого шара с отверстиями, стеклянного цилиндра, поршня со штоком и ручкой.</w:t>
            </w: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1.2. Комплект демонстрационных приборов по механическим колебаниям и волнам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96 6151 1252</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Камертоны на резонирующих ящиках с молоточком</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1 к.</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В комплекте 2 одинаковых камертона на резонирующих ящиках, один молоточек и одна насадка.</w:t>
            </w:r>
            <w:proofErr w:type="gramEnd"/>
            <w:r w:rsidRPr="00CA5F79">
              <w:rPr>
                <w:rFonts w:ascii="Tahoma" w:hAnsi="Tahoma" w:cs="Tahoma"/>
                <w:b w:val="0"/>
                <w:bCs w:val="0"/>
                <w:sz w:val="18"/>
                <w:szCs w:val="18"/>
              </w:rPr>
              <w:t xml:space="preserve"> Насадка может быть укреплена на одну из ветвей камертона. Оба камертона настроены на частоту 440 Гц ("ля").</w:t>
            </w: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1.3. Комплект демонстрационных приборов по молекулярной физике и термодинамике</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96 6153 1205</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Прибор для демонстрации теплоемкости тел</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Прибор состоит из подставки со стойками, переносной рамы с тремя парами направляющих отверстий и трех стержней с цилиндрами из разных металлов (латунь, сталь, алюминий), но одинаковой массы. К прибору прилагается металлическая ванна для горячей воды и форма жестяная для отливки парафиновых пластин.</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96 6153 1207</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Прибор для демонстрации теплопроводности тел</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Прибор состоит из двух изогнутых под прямым углом разнородных проволок одинаковой длины и сечения (например, медной и железной) и рукоятки из теплоизоляционного и термостойкого материала (керамика, пластмасса, стекло). Короткие концы (от места изгиба) проволок укреплены в рукоятке, так чтобы длинные концы были направлены в противоположные стороны по одной прямой.</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96 6153 1208</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Теплоприемник</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демонстрации передачи энергии излучением, а также способности тела по-разному поглощать энергию светлой и черной поверхностями. Прибор выполнен в виде плоской тонкостенной герметичной металлической коробки цилиндрической формы диаметром 100 мм </w:t>
            </w:r>
            <w:r w:rsidRPr="00CA5F79">
              <w:rPr>
                <w:rFonts w:ascii="Tahoma" w:hAnsi="Tahoma" w:cs="Tahoma"/>
                <w:b w:val="0"/>
                <w:bCs w:val="0"/>
                <w:sz w:val="18"/>
                <w:szCs w:val="18"/>
              </w:rPr>
              <w:lastRenderedPageBreak/>
              <w:t>и толщиной 20 мм. Одна поверхность светлая и блестящая, другая - черная и матовая.</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lastRenderedPageBreak/>
              <w:t>96 6153 1209</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Термометр демонстрационный жидкостный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ознакомления с устройством и принципом работы термометра, а также для измерения температуры воздуха в классе. Состоит из стеклянного баллона, </w:t>
            </w:r>
            <w:proofErr w:type="gramStart"/>
            <w:r w:rsidRPr="00CA5F79">
              <w:rPr>
                <w:rFonts w:ascii="Tahoma" w:hAnsi="Tahoma" w:cs="Tahoma"/>
                <w:b w:val="0"/>
                <w:bCs w:val="0"/>
                <w:sz w:val="18"/>
                <w:szCs w:val="18"/>
              </w:rPr>
              <w:t>соединенный</w:t>
            </w:r>
            <w:proofErr w:type="gramEnd"/>
            <w:r w:rsidRPr="00CA5F79">
              <w:rPr>
                <w:rFonts w:ascii="Tahoma" w:hAnsi="Tahoma" w:cs="Tahoma"/>
                <w:b w:val="0"/>
                <w:bCs w:val="0"/>
                <w:sz w:val="18"/>
                <w:szCs w:val="18"/>
              </w:rPr>
              <w:t xml:space="preserve"> с капиллярной трубкой, запаянной сверху. Трубка прикреплена к рейке, на которой нанесена шкала от -10 до +104ЏС. Цена деления шкалы 2ЏС (10 мм).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96 6153 1210</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Трубка для демонстрации конвекции в жидкости</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Прибор представляет собой U-образную стеклянную трубку диаметром 25 мм. Несколько ниже верхней части открытых концов трубки оба колена соединены между собой перемычкой - резиновой трубкой. К прибору прилагаются две ложечки с ручками разной длины.</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96 6153 1211</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Шар с кольцом</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демонстрации расширения твердого тела при нагревании. Прибор состоит из штатива, металлического кольца с муфтой и шара с цепочкой.</w:t>
            </w: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1.4. Комплект демонстрационных приборов по электричеству</w:t>
            </w:r>
          </w:p>
        </w:tc>
      </w:tr>
      <w:tr w:rsidR="00674E13" w:rsidRPr="000155AB"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0155AB"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0155AB">
              <w:rPr>
                <w:rFonts w:ascii="Tahoma" w:hAnsi="Tahoma" w:cs="Tahoma"/>
                <w:b w:val="0"/>
                <w:bCs w:val="0"/>
                <w:sz w:val="18"/>
                <w:szCs w:val="18"/>
              </w:rPr>
              <w:t>96 6152 1202</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0155AB"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0155AB">
              <w:rPr>
                <w:rFonts w:ascii="Tahoma" w:hAnsi="Tahoma" w:cs="Tahoma"/>
                <w:b w:val="0"/>
                <w:bCs w:val="0"/>
                <w:sz w:val="18"/>
                <w:szCs w:val="18"/>
              </w:rPr>
              <w:t>Амперметр с гальванометром демонстрационный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0155AB"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0155AB">
              <w:rPr>
                <w:rFonts w:ascii="Tahoma" w:hAnsi="Tahoma" w:cs="Tahoma"/>
                <w:b w:val="0"/>
                <w:bCs w:val="0"/>
                <w:sz w:val="18"/>
                <w:szCs w:val="18"/>
              </w:rPr>
              <w:t xml:space="preserve">2 </w:t>
            </w:r>
            <w:proofErr w:type="spellStart"/>
            <w:r w:rsidRPr="000155AB">
              <w:rPr>
                <w:rFonts w:ascii="Tahoma" w:hAnsi="Tahoma" w:cs="Tahoma"/>
                <w:b w:val="0"/>
                <w:bCs w:val="0"/>
                <w:sz w:val="18"/>
                <w:szCs w:val="18"/>
              </w:rPr>
              <w:t>ш</w:t>
            </w:r>
            <w:proofErr w:type="spellEnd"/>
            <w:r w:rsidRPr="000155AB">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0155AB"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0155AB">
              <w:rPr>
                <w:rFonts w:ascii="Tahoma" w:hAnsi="Tahoma" w:cs="Tahoma"/>
                <w:b w:val="0"/>
                <w:bCs w:val="0"/>
                <w:sz w:val="18"/>
                <w:szCs w:val="18"/>
              </w:rPr>
              <w:t>Пределы измерения силы тока от 0 до 10 А. Прибор снабжен корректором стрелки, съемными или встроенными шунтами и сменными шкалами. Сопротивление обмотки 385 Ом. Чувствительность гальванометра 0,05мА на одно деление шкалы.</w:t>
            </w:r>
          </w:p>
        </w:tc>
      </w:tr>
      <w:tr w:rsidR="00674E13" w:rsidRPr="000155AB"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0155AB"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0155AB">
              <w:rPr>
                <w:rFonts w:ascii="Tahoma" w:hAnsi="Tahoma" w:cs="Tahoma"/>
                <w:b w:val="0"/>
                <w:bCs w:val="0"/>
                <w:sz w:val="18"/>
                <w:szCs w:val="18"/>
              </w:rPr>
              <w:t>96 6152 1209</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0155AB"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0155AB">
              <w:rPr>
                <w:rFonts w:ascii="Tahoma" w:hAnsi="Tahoma" w:cs="Tahoma"/>
                <w:b w:val="0"/>
                <w:bCs w:val="0"/>
                <w:sz w:val="18"/>
                <w:szCs w:val="18"/>
              </w:rPr>
              <w:t>Вольтметр с гальванометром демонстрационный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0155AB"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0155AB">
              <w:rPr>
                <w:rFonts w:ascii="Tahoma" w:hAnsi="Tahoma" w:cs="Tahoma"/>
                <w:b w:val="0"/>
                <w:bCs w:val="0"/>
                <w:sz w:val="18"/>
                <w:szCs w:val="18"/>
              </w:rPr>
              <w:t xml:space="preserve">2 </w:t>
            </w:r>
            <w:proofErr w:type="spellStart"/>
            <w:r w:rsidRPr="000155AB">
              <w:rPr>
                <w:rFonts w:ascii="Tahoma" w:hAnsi="Tahoma" w:cs="Tahoma"/>
                <w:b w:val="0"/>
                <w:bCs w:val="0"/>
                <w:sz w:val="18"/>
                <w:szCs w:val="18"/>
              </w:rPr>
              <w:t>ш</w:t>
            </w:r>
            <w:proofErr w:type="spellEnd"/>
            <w:r w:rsidRPr="000155AB">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0155AB"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0155AB">
              <w:rPr>
                <w:rFonts w:ascii="Tahoma" w:hAnsi="Tahoma" w:cs="Tahoma"/>
                <w:b w:val="0"/>
                <w:bCs w:val="0"/>
                <w:sz w:val="18"/>
                <w:szCs w:val="18"/>
              </w:rPr>
              <w:t>Пределы измерения напряжения от 0 до 15</w:t>
            </w:r>
            <w:proofErr w:type="gramStart"/>
            <w:r w:rsidRPr="000155AB">
              <w:rPr>
                <w:rFonts w:ascii="Tahoma" w:hAnsi="Tahoma" w:cs="Tahoma"/>
                <w:b w:val="0"/>
                <w:bCs w:val="0"/>
                <w:sz w:val="18"/>
                <w:szCs w:val="18"/>
              </w:rPr>
              <w:t xml:space="preserve"> В</w:t>
            </w:r>
            <w:proofErr w:type="gramEnd"/>
            <w:r w:rsidRPr="000155AB">
              <w:rPr>
                <w:rFonts w:ascii="Tahoma" w:hAnsi="Tahoma" w:cs="Tahoma"/>
                <w:b w:val="0"/>
                <w:bCs w:val="0"/>
                <w:sz w:val="18"/>
                <w:szCs w:val="18"/>
              </w:rPr>
              <w:t xml:space="preserve"> постоянного тока и от 0 до 250 В переменного тока. Прибор снабжен корректором стрелки, съемными или встроенными дополнительными резисторами и сменными шкалами. Сопротивление </w:t>
            </w:r>
            <w:proofErr w:type="spellStart"/>
            <w:r w:rsidRPr="000155AB">
              <w:rPr>
                <w:rFonts w:ascii="Tahoma" w:hAnsi="Tahoma" w:cs="Tahoma"/>
                <w:b w:val="0"/>
                <w:bCs w:val="0"/>
                <w:sz w:val="18"/>
                <w:szCs w:val="18"/>
              </w:rPr>
              <w:t>обмот</w:t>
            </w:r>
            <w:proofErr w:type="spellEnd"/>
            <w:r w:rsidRPr="000155AB">
              <w:rPr>
                <w:rFonts w:ascii="Tahoma" w:hAnsi="Tahoma" w:cs="Tahoma"/>
                <w:b w:val="0"/>
                <w:bCs w:val="0"/>
                <w:sz w:val="18"/>
                <w:szCs w:val="18"/>
              </w:rPr>
              <w:t xml:space="preserve"> 2,3 Ом. Чувствительность гальванометра 0,002</w:t>
            </w:r>
            <w:proofErr w:type="gramStart"/>
            <w:r w:rsidRPr="000155AB">
              <w:rPr>
                <w:rFonts w:ascii="Tahoma" w:hAnsi="Tahoma" w:cs="Tahoma"/>
                <w:b w:val="0"/>
                <w:bCs w:val="0"/>
                <w:sz w:val="18"/>
                <w:szCs w:val="18"/>
              </w:rPr>
              <w:t xml:space="preserve"> В</w:t>
            </w:r>
            <w:proofErr w:type="gramEnd"/>
            <w:r w:rsidRPr="000155AB">
              <w:rPr>
                <w:rFonts w:ascii="Tahoma" w:hAnsi="Tahoma" w:cs="Tahoma"/>
                <w:b w:val="0"/>
                <w:bCs w:val="0"/>
                <w:sz w:val="18"/>
                <w:szCs w:val="18"/>
              </w:rPr>
              <w:t xml:space="preserve"> на одно деление шкалы.</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96 6152 1222</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Катушка дроссельная</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Предназначена</w:t>
            </w:r>
            <w:proofErr w:type="gramEnd"/>
            <w:r w:rsidRPr="00CA5F79">
              <w:rPr>
                <w:rFonts w:ascii="Tahoma" w:hAnsi="Tahoma" w:cs="Tahoma"/>
                <w:b w:val="0"/>
                <w:bCs w:val="0"/>
                <w:sz w:val="18"/>
                <w:szCs w:val="18"/>
              </w:rPr>
              <w:t xml:space="preserve"> для демонстрации медленных затухающих электрических колебаний, работы колебательного контура и других опытов по электромагнитной индукции. Размеры каркаса катушки согласованы с сечением сердечника универсального трансформатора. Основная обмотка катушки содержит 3600 витков провода и разделена на 2 секции (2400 и 1200 витков), дополнительная - 40 витков (25 и 15).</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96 6152 1229</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Комплект выключателей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1 к.</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замыкания, размыкания и переключения электрических цепей в демонстрационных установках. В комплект входят: выключатель однополюсный, переключатель однополюсный и переключатель двухполюсный.</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96 6152 1226</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Конденсатор переменной емкости</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ознакомления с </w:t>
            </w:r>
            <w:r w:rsidRPr="00CA5F79">
              <w:rPr>
                <w:rFonts w:ascii="Tahoma" w:hAnsi="Tahoma" w:cs="Tahoma"/>
                <w:b w:val="0"/>
                <w:bCs w:val="0"/>
                <w:sz w:val="18"/>
                <w:szCs w:val="18"/>
              </w:rPr>
              <w:lastRenderedPageBreak/>
              <w:t>устройством радиотехнического конденсатора. Состоит из 10 полукруглых неподвижных пластин статора, 9 подвижных пластин ротора, закрепленных на оси с рукояткой. Максимальная емкость конденсатора 800 пФ.</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lastRenderedPageBreak/>
              <w:t>96 6152 1227</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Конденсатор разборный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демонстрации устройства и действия конденсатора, а также для проведения других опытов по электростатике. Состоит из двух легких дисков со съемными ручками, пластины из диэлектрика и подставки со стойками. Диаметр дисков 230 мм, размеры пластины диэлектрика 230х230 мм.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96 6152 1236</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Магазин резисторов</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 xml:space="preserve">Прибор предназначен для демонстрации устройства и работы штепсельного магазина резисторов, а также для использования его </w:t>
            </w:r>
            <w:proofErr w:type="gramStart"/>
            <w:r w:rsidRPr="00CA5F79">
              <w:rPr>
                <w:rFonts w:ascii="Tahoma" w:hAnsi="Tahoma" w:cs="Tahoma"/>
                <w:b w:val="0"/>
                <w:bCs w:val="0"/>
                <w:sz w:val="18"/>
                <w:szCs w:val="18"/>
              </w:rPr>
              <w:t>в</w:t>
            </w:r>
            <w:proofErr w:type="gramEnd"/>
          </w:p>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качестве</w:t>
            </w:r>
            <w:proofErr w:type="gramEnd"/>
            <w:r w:rsidRPr="00CA5F79">
              <w:rPr>
                <w:rFonts w:ascii="Tahoma" w:hAnsi="Tahoma" w:cs="Tahoma"/>
                <w:b w:val="0"/>
                <w:bCs w:val="0"/>
                <w:sz w:val="18"/>
                <w:szCs w:val="18"/>
              </w:rPr>
              <w:t xml:space="preserve"> образцовых резисторов в других опытах по электричеству. Состоит из вертикальной панели на подставках, четырех проволочных резисторов, </w:t>
            </w:r>
            <w:proofErr w:type="spellStart"/>
            <w:r w:rsidRPr="00CA5F79">
              <w:rPr>
                <w:rFonts w:ascii="Tahoma" w:hAnsi="Tahoma" w:cs="Tahoma"/>
                <w:b w:val="0"/>
                <w:bCs w:val="0"/>
                <w:sz w:val="18"/>
                <w:szCs w:val="18"/>
              </w:rPr>
              <w:t>трехконтактных</w:t>
            </w:r>
            <w:proofErr w:type="spellEnd"/>
            <w:r w:rsidRPr="00CA5F79">
              <w:rPr>
                <w:rFonts w:ascii="Tahoma" w:hAnsi="Tahoma" w:cs="Tahoma"/>
                <w:b w:val="0"/>
                <w:bCs w:val="0"/>
                <w:sz w:val="18"/>
                <w:szCs w:val="18"/>
              </w:rPr>
              <w:t xml:space="preserve"> штепселей и двух клемм. Сопротивление спиралей: 1, 2, 2, 5 Ом.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96 6152 1235</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Магниты полосовые</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2 </w:t>
            </w:r>
            <w:proofErr w:type="spellStart"/>
            <w:r w:rsidRPr="00CA5F79">
              <w:rPr>
                <w:rFonts w:ascii="Tahoma" w:hAnsi="Tahoma" w:cs="Tahoma"/>
                <w:b w:val="0"/>
                <w:bCs w:val="0"/>
                <w:sz w:val="18"/>
                <w:szCs w:val="18"/>
              </w:rPr>
              <w:t>ш</w:t>
            </w:r>
            <w:proofErr w:type="spellEnd"/>
          </w:p>
        </w:tc>
        <w:tc>
          <w:tcPr>
            <w:tcW w:w="2143" w:type="pct"/>
            <w:vMerge w:val="restar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 xml:space="preserve">Магниты предназначены для демонстрации свойств постоянных магнитов и проведения ряда опытов по электромагнетизму. Длина каждого магнита 200 мм, сечение 20х7 мм. Расстояние (просвет) между ветвями дугообразного магнита не менее 42 мм. Северный полюс каждого магнита окрашен в синий цвет, южный - </w:t>
            </w:r>
            <w:proofErr w:type="gramStart"/>
            <w:r w:rsidRPr="00CA5F79">
              <w:rPr>
                <w:rFonts w:ascii="Tahoma" w:hAnsi="Tahoma" w:cs="Tahoma"/>
                <w:b w:val="0"/>
                <w:bCs w:val="0"/>
                <w:sz w:val="18"/>
                <w:szCs w:val="18"/>
              </w:rPr>
              <w:t>в</w:t>
            </w:r>
            <w:proofErr w:type="gramEnd"/>
            <w:r w:rsidRPr="00CA5F79">
              <w:rPr>
                <w:rFonts w:ascii="Tahoma" w:hAnsi="Tahoma" w:cs="Tahoma"/>
                <w:b w:val="0"/>
                <w:bCs w:val="0"/>
                <w:sz w:val="18"/>
                <w:szCs w:val="18"/>
              </w:rPr>
              <w:t xml:space="preserve"> красный.</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96 6152 1234</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Магнит дугообразный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rPr>
                <w:rFonts w:ascii="Tahoma" w:hAnsi="Tahoma" w:cs="Tahoma"/>
                <w:b w:val="0"/>
                <w:bCs w:val="0"/>
                <w:sz w:val="18"/>
                <w:szCs w:val="18"/>
              </w:rPr>
            </w:pP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96 6152 1238</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 xml:space="preserve">Машина </w:t>
            </w:r>
            <w:proofErr w:type="spellStart"/>
            <w:r w:rsidRPr="00CA5F79">
              <w:rPr>
                <w:rFonts w:ascii="Tahoma" w:hAnsi="Tahoma" w:cs="Tahoma"/>
                <w:b w:val="0"/>
                <w:bCs w:val="0"/>
                <w:sz w:val="18"/>
                <w:szCs w:val="18"/>
              </w:rPr>
              <w:t>электрофорная</w:t>
            </w:r>
            <w:proofErr w:type="spellEnd"/>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Предназначена</w:t>
            </w:r>
            <w:proofErr w:type="gramEnd"/>
            <w:r w:rsidRPr="00CA5F79">
              <w:rPr>
                <w:rFonts w:ascii="Tahoma" w:hAnsi="Tahoma" w:cs="Tahoma"/>
                <w:b w:val="0"/>
                <w:bCs w:val="0"/>
                <w:sz w:val="18"/>
                <w:szCs w:val="18"/>
              </w:rPr>
              <w:t xml:space="preserve"> для получения больших зарядов и высоких разностей потенциалов при проведении демонстрационных опытов по электростатике. Состоит из двух дисков, двух лейденских банок, гребешков, щеток, разрядников и подставки. Длина искры между разрядниками 50 мм.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96 6152 1246</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Палочка из стекла</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vMerge w:val="restar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Палочки предназначены для электризации тел и получения положительных и отрицательных зарядов при проведении демонстрационных опытов по электростатике. Длина каждой палочки 200 мм, диаметр 18 мм.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96 6152 1247</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Палочка из эбонита</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rPr>
                <w:rFonts w:ascii="Tahoma" w:hAnsi="Tahoma" w:cs="Tahoma"/>
                <w:b w:val="0"/>
                <w:bCs w:val="0"/>
                <w:sz w:val="18"/>
                <w:szCs w:val="18"/>
              </w:rPr>
            </w:pP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96 6152 1255</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Прибор для демонстрации правила Ленца</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Состоит из двух одинаковых алюминиевых колец, закрепленных на концах алюминиевого коромысла, штатива с иглой и подставки. Одно кольцо имеет прорез. Коромысло насажено на иглу штатива. Длина коромысла 160 мм. Диаметр каждого кольца 55 мм, ширина 17 мм и толщина 1 мм.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96 6152 1266</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Стрелки магнитные на штативах</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2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 xml:space="preserve">Предназначены для обнаружения магнитного поля и определения его направления. Каждый прибор состоит из подставки со стержнем и магнитной стрелки. На стержне закреплена игла, а на </w:t>
            </w:r>
            <w:r w:rsidRPr="00CA5F79">
              <w:rPr>
                <w:rFonts w:ascii="Tahoma" w:hAnsi="Tahoma" w:cs="Tahoma"/>
                <w:b w:val="0"/>
                <w:bCs w:val="0"/>
                <w:sz w:val="18"/>
                <w:szCs w:val="18"/>
              </w:rPr>
              <w:lastRenderedPageBreak/>
              <w:t>середине стрелки запрессовано латунное гнездо с подпятником. Полюсы стрелок окрашены в синий и красный цвет.</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lastRenderedPageBreak/>
              <w:t>96 6152 1267</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Султаны электрические</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2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Предназначены для демонстрации взаимодействия тел, заряженных одноименными и разноименными электрическими зарядами, расположения силовых линий электрических полей одного и двух точечных зарядов при изучении электростатики. Каждый султан состоит из металлического стержня и легких бумажных полосок. Длина стержня 230 мм, бумажных полосок 150 мм.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96 6152 1276</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Электромагнит разборный демонстрационный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демонстрации устройства электромагнита и проведения опытов по электромагнетизму. Состоит из П-образного сердечника, двух катушек и якоря. На каждой намотано 570 витков провода сопротивлением 1,5 Ом. Прибор питается от источника постоянного тока напряжением 4-6</w:t>
            </w:r>
            <w:proofErr w:type="gramStart"/>
            <w:r w:rsidRPr="00CA5F79">
              <w:rPr>
                <w:rFonts w:ascii="Tahoma" w:hAnsi="Tahoma" w:cs="Tahoma"/>
                <w:b w:val="0"/>
                <w:bCs w:val="0"/>
                <w:sz w:val="18"/>
                <w:szCs w:val="18"/>
              </w:rPr>
              <w:t xml:space="preserve"> В</w:t>
            </w:r>
            <w:proofErr w:type="gramEnd"/>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96 6152 1278</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Электрометры с принадлежностями</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1 к.</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Предназначены для обнаружения электрических зарядов, определения их знаков, измерения разности потенциалов и других опытов по электростатике. В комплект входят: два электрометра, два полых металлических шара диметром 100 мм, один шаровой кондуктор диаметром 50 мм, два конденсаторных диска диаметром 100 мм, два острия, проводник на изолирующей ручке, пробный шарик диаметром 22 мм на изолирующей ручке.</w:t>
            </w: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1.5. Комплект демонстрационных приборов по оптике и квантовой физике</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96 6154 1208</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Набор дифракционных решеток</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1 н.</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получения дифракционных спектров и демонстрации зависимости дисперсии дифракционной решетки от числа штрихов на единицу длины. В наборе 5 решеток с числом штрихов 300, 600, 1200, 2400 и 3600 на 1 мм. Каждая решетка заключена в оправу размером 50х50 мм.</w:t>
            </w: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ТЕМАТИЧЕСКИЕ КОМПЛЕКТЫ ЛАБОРАТОРНЫХ ПРИБОРОВ</w:t>
            </w:r>
          </w:p>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2.1. Комплекты приборов для фронтальных работ</w:t>
            </w:r>
          </w:p>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2.1.1. Комплект лабораторных приборов по механике</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96 6151 1304</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Динамометр учебный на 4 Н</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674E13"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10</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Точность измерения 0,05 Н в пределах от 0 до 4 Н.</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96 6151 1305</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 xml:space="preserve">Желоб лабораторный с </w:t>
            </w:r>
            <w:proofErr w:type="spellStart"/>
            <w:proofErr w:type="gramStart"/>
            <w:r w:rsidRPr="00CA5F79">
              <w:rPr>
                <w:rFonts w:ascii="Tahoma" w:hAnsi="Tahoma" w:cs="Tahoma"/>
                <w:b w:val="0"/>
                <w:bCs w:val="0"/>
                <w:sz w:val="18"/>
                <w:szCs w:val="18"/>
              </w:rPr>
              <w:t>с</w:t>
            </w:r>
            <w:proofErr w:type="spellEnd"/>
            <w:proofErr w:type="gramEnd"/>
            <w:r w:rsidRPr="00CA5F79">
              <w:rPr>
                <w:rFonts w:ascii="Tahoma" w:hAnsi="Tahoma" w:cs="Tahoma"/>
                <w:b w:val="0"/>
                <w:bCs w:val="0"/>
                <w:sz w:val="18"/>
                <w:szCs w:val="18"/>
              </w:rPr>
              <w:t xml:space="preserve"> шариком</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674E13"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8</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Желоб металлический в форме уголка с шириной 20-25 мм и длиной 700 мм. Диаметр металлического шарика 25 мм.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39 3900</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Линейка измерительная с миллиметровыми делениями</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674E13"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10</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Длина 31 см.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96 6151 1320</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Набор грузов по механике</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674E13"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8</w:t>
            </w:r>
            <w:r w:rsidR="00CA5F79" w:rsidRPr="00CA5F79">
              <w:rPr>
                <w:rFonts w:ascii="Tahoma" w:hAnsi="Tahoma" w:cs="Tahoma"/>
                <w:b w:val="0"/>
                <w:bCs w:val="0"/>
                <w:sz w:val="18"/>
                <w:szCs w:val="18"/>
              </w:rPr>
              <w:t xml:space="preserve"> н.</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Состоит из 6 грузов в форме куба с двумя крючками на противоположных гранях, масса каждого груза 102 г.</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lastRenderedPageBreak/>
              <w:t>96 6151 1317</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Рычаг-линейка</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15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Состоит из деревянной рейки длиной 500 мм, двух уравнительных винтов с гайками, металлической оси и четырех проволочных сережек для подвешивания грузов.</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96 6151 1216</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spellStart"/>
            <w:r w:rsidRPr="00CA5F79">
              <w:rPr>
                <w:rFonts w:ascii="Tahoma" w:hAnsi="Tahoma" w:cs="Tahoma"/>
                <w:b w:val="0"/>
                <w:bCs w:val="0"/>
                <w:sz w:val="18"/>
                <w:szCs w:val="18"/>
              </w:rPr>
              <w:t>Трибометр</w:t>
            </w:r>
            <w:proofErr w:type="spellEnd"/>
            <w:r w:rsidRPr="00CA5F79">
              <w:rPr>
                <w:rFonts w:ascii="Tahoma" w:hAnsi="Tahoma" w:cs="Tahoma"/>
                <w:b w:val="0"/>
                <w:bCs w:val="0"/>
                <w:sz w:val="18"/>
                <w:szCs w:val="18"/>
              </w:rPr>
              <w:t xml:space="preserve"> лабораторный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674E13"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8</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Состоит из деревянной рейки размером 500х50х4 мм, и деревянного прямоугольного бруска размером 100х40х30 мм с крючком для зацепления динамометра и тремя отверстиями для установки грузов.</w:t>
            </w: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2.1.2. Комплект лабораторных приборов по молекулярной физике и термодинамике</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96 6153 1301</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Калориметр</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674E13"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6</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Состоит из внешнего пластмассового и внутреннего алюминиевого сосудов. Емкость внутреннего сосуда 250 мл.</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96 6153 1303</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Набор калориметрических тел</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674E13"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5</w:t>
            </w:r>
            <w:r w:rsidR="00CA5F79" w:rsidRPr="00CA5F79">
              <w:rPr>
                <w:rFonts w:ascii="Tahoma" w:hAnsi="Tahoma" w:cs="Tahoma"/>
                <w:b w:val="0"/>
                <w:bCs w:val="0"/>
                <w:sz w:val="18"/>
                <w:szCs w:val="18"/>
              </w:rPr>
              <w:t xml:space="preserve"> н.</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Состоит из трех цилиндров одинакового размера, изготовленных из железа, латуни и алюминия. Диаметр цилиндра 25 мм, высота 40 мм. Каждый цилиндр сверху имеет небольшой крючок</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43 2121</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 xml:space="preserve">Термометр </w:t>
            </w:r>
            <w:proofErr w:type="spellStart"/>
            <w:r w:rsidRPr="00CA5F79">
              <w:rPr>
                <w:rFonts w:ascii="Tahoma" w:hAnsi="Tahoma" w:cs="Tahoma"/>
                <w:b w:val="0"/>
                <w:bCs w:val="0"/>
                <w:sz w:val="18"/>
                <w:szCs w:val="18"/>
              </w:rPr>
              <w:t>лаборатор</w:t>
            </w:r>
            <w:proofErr w:type="spellEnd"/>
            <w:r w:rsidRPr="00CA5F79">
              <w:rPr>
                <w:rFonts w:ascii="Tahoma" w:hAnsi="Tahoma" w:cs="Tahoma"/>
                <w:b w:val="0"/>
                <w:bCs w:val="0"/>
                <w:sz w:val="18"/>
                <w:szCs w:val="18"/>
              </w:rPr>
              <w:t xml:space="preserve"> </w:t>
            </w:r>
            <w:proofErr w:type="spellStart"/>
            <w:r w:rsidRPr="00CA5F79">
              <w:rPr>
                <w:rFonts w:ascii="Tahoma" w:hAnsi="Tahoma" w:cs="Tahoma"/>
                <w:b w:val="0"/>
                <w:bCs w:val="0"/>
                <w:sz w:val="18"/>
                <w:szCs w:val="18"/>
              </w:rPr>
              <w:t>ный</w:t>
            </w:r>
            <w:proofErr w:type="spellEnd"/>
            <w:r w:rsidRPr="00CA5F79">
              <w:rPr>
                <w:rFonts w:ascii="Tahoma" w:hAnsi="Tahoma" w:cs="Tahoma"/>
                <w:b w:val="0"/>
                <w:bCs w:val="0"/>
                <w:sz w:val="18"/>
                <w:szCs w:val="18"/>
              </w:rPr>
              <w:t xml:space="preserve"> 0ѓ50</w:t>
            </w:r>
            <w:proofErr w:type="gramStart"/>
            <w:r w:rsidRPr="00CA5F79">
              <w:rPr>
                <w:rFonts w:ascii="Tahoma" w:hAnsi="Tahoma" w:cs="Tahoma"/>
                <w:b w:val="0"/>
                <w:bCs w:val="0"/>
                <w:sz w:val="18"/>
                <w:szCs w:val="18"/>
              </w:rPr>
              <w:t>ЏС</w:t>
            </w:r>
            <w:proofErr w:type="gramEnd"/>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674E13"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8</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Точность измерения 1ЏС.</w:t>
            </w: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2.1.3. Комплект лабораторных приборов по электричеству</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96 6152 1301</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Амперметр лабораторный 0-2</w:t>
            </w:r>
            <w:proofErr w:type="gramStart"/>
            <w:r w:rsidRPr="00CA5F79">
              <w:rPr>
                <w:rFonts w:ascii="Tahoma" w:hAnsi="Tahoma" w:cs="Tahoma"/>
                <w:b w:val="0"/>
                <w:bCs w:val="0"/>
                <w:sz w:val="18"/>
                <w:szCs w:val="18"/>
              </w:rPr>
              <w:t xml:space="preserve"> А</w:t>
            </w:r>
            <w:proofErr w:type="gramEnd"/>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674E13"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3</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измерения силы постоянного тока до 2 А. Цена деления шкалы 0,05 А.</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96 6152 1302</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Вольтметр лабораторный 0-6</w:t>
            </w:r>
            <w:proofErr w:type="gramStart"/>
            <w:r w:rsidRPr="00CA5F79">
              <w:rPr>
                <w:rFonts w:ascii="Tahoma" w:hAnsi="Tahoma" w:cs="Tahoma"/>
                <w:b w:val="0"/>
                <w:bCs w:val="0"/>
                <w:sz w:val="18"/>
                <w:szCs w:val="18"/>
              </w:rPr>
              <w:t xml:space="preserve"> В</w:t>
            </w:r>
            <w:proofErr w:type="gramEnd"/>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674E13"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 xml:space="preserve">3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измерения напряжения постоянного тока до 6 В. Цена деления шкалы 0,2 В.</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96 6152 1312</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Ключ лабораторный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3</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Состоит из жесткого и легкого каркаса круглой формы в виде кольца, проволочной обмотки, двух гибких проводов и колодки с клеммами. Напряжение питания 4</w:t>
            </w:r>
            <w:proofErr w:type="gramStart"/>
            <w:r w:rsidRPr="00CA5F79">
              <w:rPr>
                <w:rFonts w:ascii="Tahoma" w:hAnsi="Tahoma" w:cs="Tahoma"/>
                <w:b w:val="0"/>
                <w:bCs w:val="0"/>
                <w:sz w:val="18"/>
                <w:szCs w:val="18"/>
              </w:rPr>
              <w:t xml:space="preserve"> В</w:t>
            </w:r>
            <w:proofErr w:type="gramEnd"/>
            <w:r w:rsidRPr="00CA5F79">
              <w:rPr>
                <w:rFonts w:ascii="Tahoma" w:hAnsi="Tahoma" w:cs="Tahoma"/>
                <w:b w:val="0"/>
                <w:bCs w:val="0"/>
                <w:sz w:val="18"/>
                <w:szCs w:val="18"/>
              </w:rPr>
              <w:t>, ток нагрузки до 1 A.</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96 6152 1311</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Катушка-моток</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6</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rPr>
                <w:rFonts w:ascii="Tahoma" w:hAnsi="Tahoma" w:cs="Tahoma"/>
                <w:b w:val="0"/>
                <w:bCs w:val="0"/>
                <w:sz w:val="24"/>
                <w:szCs w:val="24"/>
              </w:rPr>
            </w:pP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96 6152 1315</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Магнит дугообразный лабораторный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3</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Расстояние между полюсами магнита не менее 45 мм. Изготовлен из стали сечением 10х10 мм.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96 6152 1316</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Магнит полосовой лабораторный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10</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Изготовлен из стали сечением 10х10 мм. Длина магнита 100 мм.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96 6152 1318</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Миллиамперметр лабораторный 5-0-5 мА</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3</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Предназначен для измерения силы постоянного тока до 5 мА. Шкала равномерная с нулем посередине. Цена деления 0,5 мА.</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96 6152 1322</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Набор резисторов</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3</w:t>
            </w:r>
            <w:r w:rsidR="00CA5F79" w:rsidRPr="00CA5F79">
              <w:rPr>
                <w:rFonts w:ascii="Tahoma" w:hAnsi="Tahoma" w:cs="Tahoma"/>
                <w:b w:val="0"/>
                <w:bCs w:val="0"/>
                <w:sz w:val="18"/>
                <w:szCs w:val="18"/>
              </w:rPr>
              <w:t xml:space="preserve"> н.</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В наборе три проволочных резистора сопротивлением 1, 2 и 4 Ом. Резисторы установлены на колодках с клеммами.</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96 6152 1329</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Реостат ползунковый РП-6</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3</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Полное сопротивление реостата 6 Ом, максимальный ток не более 2 А.</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96 6152 1333</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Электромагнит лабораторный разборный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1</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выполнения работы: "Сборка электромагнита и испытание его действия". Состоит из железного сердечника, подставки с катушкой и клеммами. Напряжение питания 4 В.</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lastRenderedPageBreak/>
              <w:t>96 6252 1335</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Электрическая лампа на подставке</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3</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 xml:space="preserve">Состоит из основания стой </w:t>
            </w:r>
            <w:proofErr w:type="spellStart"/>
            <w:r w:rsidRPr="00CA5F79">
              <w:rPr>
                <w:rFonts w:ascii="Tahoma" w:hAnsi="Tahoma" w:cs="Tahoma"/>
                <w:b w:val="0"/>
                <w:bCs w:val="0"/>
                <w:sz w:val="18"/>
                <w:szCs w:val="18"/>
              </w:rPr>
              <w:t>ки</w:t>
            </w:r>
            <w:proofErr w:type="spellEnd"/>
            <w:r w:rsidRPr="00CA5F79">
              <w:rPr>
                <w:rFonts w:ascii="Tahoma" w:hAnsi="Tahoma" w:cs="Tahoma"/>
                <w:b w:val="0"/>
                <w:bCs w:val="0"/>
                <w:sz w:val="18"/>
                <w:szCs w:val="18"/>
              </w:rPr>
              <w:t xml:space="preserve"> и патрона с низковольтной малогабаритной лампочкой (3,5</w:t>
            </w:r>
            <w:proofErr w:type="gramStart"/>
            <w:r w:rsidRPr="00CA5F79">
              <w:rPr>
                <w:rFonts w:ascii="Tahoma" w:hAnsi="Tahoma" w:cs="Tahoma"/>
                <w:b w:val="0"/>
                <w:bCs w:val="0"/>
                <w:sz w:val="18"/>
                <w:szCs w:val="18"/>
              </w:rPr>
              <w:t xml:space="preserve"> В</w:t>
            </w:r>
            <w:proofErr w:type="gramEnd"/>
            <w:r w:rsidRPr="00CA5F79">
              <w:rPr>
                <w:rFonts w:ascii="Tahoma" w:hAnsi="Tahoma" w:cs="Tahoma"/>
                <w:b w:val="0"/>
                <w:bCs w:val="0"/>
                <w:sz w:val="18"/>
                <w:szCs w:val="18"/>
              </w:rPr>
              <w:t>, 0,28 А).</w:t>
            </w: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2.1.4. Комплект лабораторных приборов по оптике</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96 6154 1302</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Комплект дифракционных решеток</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5</w:t>
            </w:r>
            <w:r w:rsidR="00CA5F79" w:rsidRPr="00CA5F79">
              <w:rPr>
                <w:rFonts w:ascii="Tahoma" w:hAnsi="Tahoma" w:cs="Tahoma"/>
                <w:b w:val="0"/>
                <w:bCs w:val="0"/>
                <w:sz w:val="18"/>
                <w:szCs w:val="18"/>
              </w:rPr>
              <w:t xml:space="preserve"> к.</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В комплекте несколько дифракционных решеток с разным числом штрихов на 1мм. Например, комплект из трех решеток с числом штрихов 50, 100 и 300 на 1 мм.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96 6154 1311</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Пластина стеклянная с косыми гранями</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5</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 xml:space="preserve">Пластина в сечении имеет форму </w:t>
            </w:r>
            <w:proofErr w:type="spellStart"/>
            <w:r w:rsidRPr="00CA5F79">
              <w:rPr>
                <w:rFonts w:ascii="Tahoma" w:hAnsi="Tahoma" w:cs="Tahoma"/>
                <w:b w:val="0"/>
                <w:bCs w:val="0"/>
                <w:sz w:val="18"/>
                <w:szCs w:val="18"/>
              </w:rPr>
              <w:t>неравнобочной</w:t>
            </w:r>
            <w:proofErr w:type="spellEnd"/>
            <w:r w:rsidRPr="00CA5F79">
              <w:rPr>
                <w:rFonts w:ascii="Tahoma" w:hAnsi="Tahoma" w:cs="Tahoma"/>
                <w:b w:val="0"/>
                <w:bCs w:val="0"/>
                <w:sz w:val="18"/>
                <w:szCs w:val="18"/>
              </w:rPr>
              <w:t xml:space="preserve"> трапеции с углами у большого основания 60Џ и 45Џ. Длина пластины 80 мм, ширина 30 мм и толщина 15 мм.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96 6154 1309</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Прибор для определения длины световой волны</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5</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Состоит из бруска со стер жнем</w:t>
            </w:r>
            <w:proofErr w:type="gramEnd"/>
            <w:r w:rsidRPr="00CA5F79">
              <w:rPr>
                <w:rFonts w:ascii="Tahoma" w:hAnsi="Tahoma" w:cs="Tahoma"/>
                <w:b w:val="0"/>
                <w:bCs w:val="0"/>
                <w:sz w:val="18"/>
                <w:szCs w:val="18"/>
              </w:rPr>
              <w:t xml:space="preserve"> и шкалой с миллиметровыми делениями, рамки с дифракционной решеткой, подвижного экрана со щелью и шкалой с миллиметровыми делениями и нулем посередине. Экран перемещается в пазах бруска. Длина экрана и бруска зависит от числа штрихов применяемой дифракционной решетки.</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96 6154 1404</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Спектроскоп двухтрубный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исследования разных спектров при проведении лабораторного практикума. Состоит из столика с трехгранной призмой, </w:t>
            </w:r>
            <w:proofErr w:type="spellStart"/>
            <w:r w:rsidRPr="00CA5F79">
              <w:rPr>
                <w:rFonts w:ascii="Tahoma" w:hAnsi="Tahoma" w:cs="Tahoma"/>
                <w:b w:val="0"/>
                <w:bCs w:val="0"/>
                <w:sz w:val="18"/>
                <w:szCs w:val="18"/>
              </w:rPr>
              <w:t>коллиматорной</w:t>
            </w:r>
            <w:proofErr w:type="spellEnd"/>
            <w:r w:rsidRPr="00CA5F79">
              <w:rPr>
                <w:rFonts w:ascii="Tahoma" w:hAnsi="Tahoma" w:cs="Tahoma"/>
                <w:b w:val="0"/>
                <w:bCs w:val="0"/>
                <w:sz w:val="18"/>
                <w:szCs w:val="18"/>
              </w:rPr>
              <w:t xml:space="preserve"> трубки с объективом и щелью, зрительной трубы с объективом и подвижным окуляром, микрометрического винта, стойки для установки прибора на подставке.</w:t>
            </w: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КОМПЛЕКТЫ ОБОРУДОВАНИЯ ОБЩЕГО НАЗНАЧЕНИЯ</w:t>
            </w:r>
          </w:p>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3.1. Комплект источников электрического тока</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96 6152 1110</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Выпрямитель тока</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электропитания демонстрационных установок переменным и выпрямленным током. Максимальный ток нагрузки 6 А. Интервал регулируемых напряжений от 0 до 30 В. Прибор снабжен встроенным амперметром и вольтметром.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Источник электропитания лабораторный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3</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получения пониженного напряжения переменного и постоянного токов при проведении фронтальных лабораторных работ. Прибор питается от сети переменного тока напряжением 42 и 220 В. Выходное напряжение 4 В, ток нагрузки не более 2 А.</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Источник электропитания для практикума</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3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получения пониженного напряжения временного и постоянного токов при проведении практикумов. Прибор питается от сети переменного тока напряжением 42 и 220 В. Выходное напряжение фиксированное: 4, 6,8,10 и 12 В. Ток нагрузки не более 2 А. Прибор снабжен предохранителем и индикатором включения.</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96 6152 1116</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Комплект электроснабжения кабинета физики</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1 к.</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электропитания различного учебного оборудования, </w:t>
            </w:r>
            <w:r w:rsidRPr="00CA5F79">
              <w:rPr>
                <w:rFonts w:ascii="Tahoma" w:hAnsi="Tahoma" w:cs="Tahoma"/>
                <w:b w:val="0"/>
                <w:bCs w:val="0"/>
                <w:sz w:val="18"/>
                <w:szCs w:val="18"/>
              </w:rPr>
              <w:lastRenderedPageBreak/>
              <w:t>применяемого при проведении демонстрационных опытов и лабораторно-практических работ. В комплект входит: щит электрораспределительный, общий выключатель сети, штепсельная розетка на 42</w:t>
            </w:r>
            <w:proofErr w:type="gramStart"/>
            <w:r w:rsidRPr="00CA5F79">
              <w:rPr>
                <w:rFonts w:ascii="Tahoma" w:hAnsi="Tahoma" w:cs="Tahoma"/>
                <w:b w:val="0"/>
                <w:bCs w:val="0"/>
                <w:sz w:val="18"/>
                <w:szCs w:val="18"/>
              </w:rPr>
              <w:t xml:space="preserve"> В</w:t>
            </w:r>
            <w:proofErr w:type="gramEnd"/>
            <w:r w:rsidRPr="00CA5F79">
              <w:rPr>
                <w:rFonts w:ascii="Tahoma" w:hAnsi="Tahoma" w:cs="Tahoma"/>
                <w:b w:val="0"/>
                <w:bCs w:val="0"/>
                <w:sz w:val="18"/>
                <w:szCs w:val="18"/>
              </w:rPr>
              <w:t xml:space="preserve"> и провод монтажный. Питается от сети напряжением 220</w:t>
            </w:r>
            <w:proofErr w:type="gramStart"/>
            <w:r w:rsidRPr="00CA5F79">
              <w:rPr>
                <w:rFonts w:ascii="Tahoma" w:hAnsi="Tahoma" w:cs="Tahoma"/>
                <w:b w:val="0"/>
                <w:bCs w:val="0"/>
                <w:sz w:val="18"/>
                <w:szCs w:val="18"/>
              </w:rPr>
              <w:t xml:space="preserve"> В</w:t>
            </w:r>
            <w:proofErr w:type="gramEnd"/>
            <w:r w:rsidRPr="00CA5F79">
              <w:rPr>
                <w:rFonts w:ascii="Tahoma" w:hAnsi="Tahoma" w:cs="Tahoma"/>
                <w:b w:val="0"/>
                <w:bCs w:val="0"/>
                <w:sz w:val="18"/>
                <w:szCs w:val="18"/>
              </w:rPr>
              <w:t>, выходное напряжение 42 и 220 В, мощность не менее 500 ВА. Щит электрораспределительный снабжен предохранителями и устройством защитного отключения.</w:t>
            </w: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lastRenderedPageBreak/>
              <w:t>3.2. Комплекты вспомогательного оборудования</w:t>
            </w:r>
          </w:p>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3.2.1. Комплект приборов и принадлежностей к ним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96 6159 1203</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Комплект соединительных проводов демонстрационных</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1 к.</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В комплекте 13-15 гибких изолированных проводов разного цвета и длины с наконечниками. Длина проводов от 0,2 до 1,5 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96 6159 1301</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Комплект соединительных проводов лабораторных</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3</w:t>
            </w:r>
            <w:r w:rsidR="00CA5F79" w:rsidRPr="00CA5F79">
              <w:rPr>
                <w:rFonts w:ascii="Tahoma" w:hAnsi="Tahoma" w:cs="Tahoma"/>
                <w:b w:val="0"/>
                <w:bCs w:val="0"/>
                <w:sz w:val="18"/>
                <w:szCs w:val="18"/>
              </w:rPr>
              <w:t xml:space="preserve"> к.</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В комплекте 8-10 гибких изолированных проводов разного цвета и длины с наконечниками. Длина проводов от 0,2 до 1 м.</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96 6152 2102</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Плитка электрическая</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Лабораторная плитка с закрытой спиралью мощностью 300 ВА. Напряжение питания 220 В.</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96 6151 1111</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Столики подъемные</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2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Предназначены для размещения приборов при проведении демонстрационных опытов.</w:t>
            </w:r>
            <w:proofErr w:type="gramEnd"/>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96 6151 1318</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Штатив для фронтальных работ</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4F5171"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8</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proofErr w:type="gramStart"/>
            <w:r w:rsidRPr="00CA5F79">
              <w:rPr>
                <w:rFonts w:ascii="Tahoma" w:hAnsi="Tahoma" w:cs="Tahoma"/>
                <w:b w:val="0"/>
                <w:bCs w:val="0"/>
                <w:sz w:val="18"/>
                <w:szCs w:val="18"/>
              </w:rPr>
              <w:t>Предназначен</w:t>
            </w:r>
            <w:proofErr w:type="gramEnd"/>
            <w:r w:rsidRPr="00CA5F79">
              <w:rPr>
                <w:rFonts w:ascii="Tahoma" w:hAnsi="Tahoma" w:cs="Tahoma"/>
                <w:b w:val="0"/>
                <w:bCs w:val="0"/>
                <w:sz w:val="18"/>
                <w:szCs w:val="18"/>
              </w:rPr>
              <w:t xml:space="preserve"> для сборки разнообразных установок, крепления приборов и приспособлений при проведении </w:t>
            </w:r>
            <w:proofErr w:type="spellStart"/>
            <w:r w:rsidRPr="00CA5F79">
              <w:rPr>
                <w:rFonts w:ascii="Tahoma" w:hAnsi="Tahoma" w:cs="Tahoma"/>
                <w:b w:val="0"/>
                <w:bCs w:val="0"/>
                <w:sz w:val="18"/>
                <w:szCs w:val="18"/>
              </w:rPr>
              <w:t>лаборатоно-практических</w:t>
            </w:r>
            <w:proofErr w:type="spellEnd"/>
            <w:r w:rsidRPr="00CA5F79">
              <w:rPr>
                <w:rFonts w:ascii="Tahoma" w:hAnsi="Tahoma" w:cs="Tahoma"/>
                <w:b w:val="0"/>
                <w:bCs w:val="0"/>
                <w:sz w:val="18"/>
                <w:szCs w:val="18"/>
              </w:rPr>
              <w:t xml:space="preserve"> работ. Состоит из чугунной плиты, стержня, двух зажимов под прямым углом, лапки с плоскими губками и кольца со стержнем.</w:t>
            </w: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3.2.2. Комплект посуды и принадлежностей к ней</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43 2433</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Пробирки ПI-14-120XC</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3E087A"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5</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rPr>
                <w:rFonts w:ascii="Tahoma" w:hAnsi="Tahoma" w:cs="Tahoma"/>
                <w:b w:val="0"/>
                <w:bCs w:val="0"/>
                <w:sz w:val="24"/>
                <w:szCs w:val="24"/>
              </w:rPr>
            </w:pP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43 2617</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Трубки стеклянные разные</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1 н.</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rPr>
                <w:rFonts w:ascii="Tahoma" w:hAnsi="Tahoma" w:cs="Tahoma"/>
                <w:b w:val="0"/>
                <w:bCs w:val="0"/>
                <w:sz w:val="24"/>
                <w:szCs w:val="24"/>
              </w:rPr>
            </w:pP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43 2415</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Цилиндр измерительный 500мл</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3E087A" w:rsidP="00CA5F79">
            <w:pPr>
              <w:widowControl/>
              <w:autoSpaceDE/>
              <w:autoSpaceDN/>
              <w:adjustRightInd/>
              <w:spacing w:before="100" w:beforeAutospacing="1" w:after="100" w:afterAutospacing="1"/>
              <w:jc w:val="center"/>
              <w:rPr>
                <w:rFonts w:ascii="Tahoma" w:hAnsi="Tahoma" w:cs="Tahoma"/>
                <w:b w:val="0"/>
                <w:bCs w:val="0"/>
                <w:sz w:val="18"/>
                <w:szCs w:val="18"/>
              </w:rPr>
            </w:pPr>
            <w:r>
              <w:rPr>
                <w:rFonts w:ascii="Tahoma" w:hAnsi="Tahoma" w:cs="Tahoma"/>
                <w:b w:val="0"/>
                <w:bCs w:val="0"/>
                <w:sz w:val="18"/>
                <w:szCs w:val="18"/>
              </w:rPr>
              <w:t>1</w:t>
            </w:r>
            <w:r w:rsidR="00CA5F79" w:rsidRPr="00CA5F79">
              <w:rPr>
                <w:rFonts w:ascii="Tahoma" w:hAnsi="Tahoma" w:cs="Tahoma"/>
                <w:b w:val="0"/>
                <w:bCs w:val="0"/>
                <w:sz w:val="18"/>
                <w:szCs w:val="18"/>
              </w:rPr>
              <w:t xml:space="preserve"> </w:t>
            </w:r>
            <w:proofErr w:type="spellStart"/>
            <w:r w:rsidR="00CA5F79" w:rsidRPr="00CA5F79">
              <w:rPr>
                <w:rFonts w:ascii="Tahoma" w:hAnsi="Tahoma" w:cs="Tahoma"/>
                <w:b w:val="0"/>
                <w:bCs w:val="0"/>
                <w:sz w:val="18"/>
                <w:szCs w:val="18"/>
              </w:rPr>
              <w:t>ш</w:t>
            </w:r>
            <w:proofErr w:type="spellEnd"/>
            <w:r w:rsidR="00CA5F79"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rPr>
                <w:rFonts w:ascii="Tahoma" w:hAnsi="Tahoma" w:cs="Tahoma"/>
                <w:b w:val="0"/>
                <w:bCs w:val="0"/>
                <w:sz w:val="24"/>
                <w:szCs w:val="24"/>
              </w:rPr>
            </w:pP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39 2631</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Тиски слесарные 80мм</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rPr>
                <w:rFonts w:ascii="Tahoma" w:hAnsi="Tahoma" w:cs="Tahoma"/>
                <w:b w:val="0"/>
                <w:bCs w:val="0"/>
                <w:sz w:val="24"/>
                <w:szCs w:val="24"/>
              </w:rPr>
            </w:pP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39 3560</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Угольник слесарный</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rPr>
                <w:rFonts w:ascii="Tahoma" w:hAnsi="Tahoma" w:cs="Tahoma"/>
                <w:b w:val="0"/>
                <w:bCs w:val="0"/>
                <w:sz w:val="24"/>
                <w:szCs w:val="24"/>
              </w:rPr>
            </w:pP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t>КОМПЛЕКТ МОДЕЛЕЙ</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96 6211 1031</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Модель молекулярного строения магнита</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 xml:space="preserve">Состоит из рамки с дном из прозрачного стекла и установленным на нем 20 остриями. На каждое острие насажена магнитная стрелка. Сверху рамка закрыта стеклом, предохраняющим стрелки от соскакивания. Изображение магнитных стрелок проецируется на экран с помощью </w:t>
            </w:r>
            <w:proofErr w:type="spellStart"/>
            <w:r w:rsidRPr="00CA5F79">
              <w:rPr>
                <w:rFonts w:ascii="Tahoma" w:hAnsi="Tahoma" w:cs="Tahoma"/>
                <w:b w:val="0"/>
                <w:bCs w:val="0"/>
                <w:sz w:val="18"/>
                <w:szCs w:val="18"/>
              </w:rPr>
              <w:t>графопроектора</w:t>
            </w:r>
            <w:proofErr w:type="spellEnd"/>
            <w:r w:rsidRPr="00CA5F79">
              <w:rPr>
                <w:rFonts w:ascii="Tahoma" w:hAnsi="Tahoma" w:cs="Tahoma"/>
                <w:b w:val="0"/>
                <w:bCs w:val="0"/>
                <w:sz w:val="18"/>
                <w:szCs w:val="18"/>
              </w:rPr>
              <w:t>.</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96 6121 1029</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Модель четырехтактного двигателя</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 xml:space="preserve">1 </w:t>
            </w:r>
            <w:proofErr w:type="spellStart"/>
            <w:r w:rsidRPr="00CA5F79">
              <w:rPr>
                <w:rFonts w:ascii="Tahoma" w:hAnsi="Tahoma" w:cs="Tahoma"/>
                <w:b w:val="0"/>
                <w:bCs w:val="0"/>
                <w:sz w:val="18"/>
                <w:szCs w:val="18"/>
              </w:rPr>
              <w:t>ш</w:t>
            </w:r>
            <w:proofErr w:type="spellEnd"/>
            <w:r w:rsidRPr="00CA5F79">
              <w:rPr>
                <w:rFonts w:ascii="Tahoma" w:hAnsi="Tahoma" w:cs="Tahoma"/>
                <w:b w:val="0"/>
                <w:bCs w:val="0"/>
                <w:sz w:val="18"/>
                <w:szCs w:val="18"/>
              </w:rPr>
              <w:t>.</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 xml:space="preserve">Модель выполнена в виде разреза корпуса двигателя внутреннего сгорания. Корпусу придана объемная форма. На корпусе </w:t>
            </w:r>
            <w:r w:rsidRPr="00CA5F79">
              <w:rPr>
                <w:rFonts w:ascii="Tahoma" w:hAnsi="Tahoma" w:cs="Tahoma"/>
                <w:b w:val="0"/>
                <w:bCs w:val="0"/>
                <w:sz w:val="18"/>
                <w:szCs w:val="18"/>
              </w:rPr>
              <w:lastRenderedPageBreak/>
              <w:t xml:space="preserve">смонтированы все детали двигателя, окраской выделены основные его части и показана кинематическая схема взаимодействия между ними. С обратной стороны корпуса имеется рукоятка, с помощью которого приводится во вращение вал двигателя, соединенный с </w:t>
            </w:r>
            <w:proofErr w:type="spellStart"/>
            <w:r w:rsidRPr="00CA5F79">
              <w:rPr>
                <w:rFonts w:ascii="Tahoma" w:hAnsi="Tahoma" w:cs="Tahoma"/>
                <w:b w:val="0"/>
                <w:bCs w:val="0"/>
                <w:sz w:val="18"/>
                <w:szCs w:val="18"/>
              </w:rPr>
              <w:t>кривошипношатунным</w:t>
            </w:r>
            <w:proofErr w:type="spellEnd"/>
            <w:r w:rsidRPr="00CA5F79">
              <w:rPr>
                <w:rFonts w:ascii="Tahoma" w:hAnsi="Tahoma" w:cs="Tahoma"/>
                <w:b w:val="0"/>
                <w:bCs w:val="0"/>
                <w:sz w:val="18"/>
                <w:szCs w:val="18"/>
              </w:rPr>
              <w:t xml:space="preserve"> и </w:t>
            </w:r>
            <w:proofErr w:type="gramStart"/>
            <w:r w:rsidRPr="00CA5F79">
              <w:rPr>
                <w:rFonts w:ascii="Tahoma" w:hAnsi="Tahoma" w:cs="Tahoma"/>
                <w:b w:val="0"/>
                <w:bCs w:val="0"/>
                <w:sz w:val="18"/>
                <w:szCs w:val="18"/>
              </w:rPr>
              <w:t>распределительным</w:t>
            </w:r>
            <w:proofErr w:type="gramEnd"/>
            <w:r w:rsidRPr="00CA5F79">
              <w:rPr>
                <w:rFonts w:ascii="Tahoma" w:hAnsi="Tahoma" w:cs="Tahoma"/>
                <w:b w:val="0"/>
                <w:bCs w:val="0"/>
                <w:sz w:val="18"/>
                <w:szCs w:val="18"/>
              </w:rPr>
              <w:t xml:space="preserve"> механизмами.</w:t>
            </w:r>
          </w:p>
        </w:tc>
      </w:tr>
      <w:tr w:rsidR="00CA5F79" w:rsidRPr="00CA5F79" w:rsidTr="00CA5F79">
        <w:trPr>
          <w:tblCellSpacing w:w="7" w:type="dxa"/>
          <w:jc w:val="center"/>
        </w:trPr>
        <w:tc>
          <w:tcPr>
            <w:tcW w:w="0" w:type="auto"/>
            <w:gridSpan w:val="4"/>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sz w:val="18"/>
                <w:szCs w:val="18"/>
              </w:rPr>
              <w:lastRenderedPageBreak/>
              <w:t>КОМПЛЕКТ ПЕЧАТНЫХ ПОСОБИЙ</w:t>
            </w: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96 6133</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Комплект таблиц по физике</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1 к.</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rPr>
                <w:rFonts w:ascii="Tahoma" w:hAnsi="Tahoma" w:cs="Tahoma"/>
                <w:b w:val="0"/>
                <w:bCs w:val="0"/>
                <w:sz w:val="24"/>
                <w:szCs w:val="24"/>
              </w:rPr>
            </w:pPr>
          </w:p>
        </w:tc>
      </w:tr>
      <w:tr w:rsidR="00674E13" w:rsidRPr="00CA5F79" w:rsidTr="00674E13">
        <w:trPr>
          <w:tblCellSpacing w:w="7" w:type="dxa"/>
          <w:jc w:val="center"/>
        </w:trPr>
        <w:tc>
          <w:tcPr>
            <w:tcW w:w="769"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95 4290</w:t>
            </w:r>
          </w:p>
        </w:tc>
        <w:tc>
          <w:tcPr>
            <w:tcW w:w="1646"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rPr>
                <w:rFonts w:ascii="Tahoma" w:hAnsi="Tahoma" w:cs="Tahoma"/>
                <w:b w:val="0"/>
                <w:bCs w:val="0"/>
                <w:sz w:val="18"/>
                <w:szCs w:val="18"/>
              </w:rPr>
            </w:pPr>
            <w:r w:rsidRPr="00CA5F79">
              <w:rPr>
                <w:rFonts w:ascii="Tahoma" w:hAnsi="Tahoma" w:cs="Tahoma"/>
                <w:b w:val="0"/>
                <w:bCs w:val="0"/>
                <w:sz w:val="18"/>
                <w:szCs w:val="18"/>
              </w:rPr>
              <w:t>Портреты выдающихся физиков</w:t>
            </w:r>
          </w:p>
        </w:tc>
        <w:tc>
          <w:tcPr>
            <w:tcW w:w="404"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sz w:val="18"/>
                <w:szCs w:val="18"/>
              </w:rPr>
            </w:pPr>
            <w:r w:rsidRPr="00CA5F79">
              <w:rPr>
                <w:rFonts w:ascii="Tahoma" w:hAnsi="Tahoma" w:cs="Tahoma"/>
                <w:b w:val="0"/>
                <w:bCs w:val="0"/>
                <w:sz w:val="18"/>
                <w:szCs w:val="18"/>
              </w:rPr>
              <w:t>1 к.</w:t>
            </w:r>
          </w:p>
        </w:tc>
        <w:tc>
          <w:tcPr>
            <w:tcW w:w="2143" w:type="pct"/>
            <w:tcBorders>
              <w:top w:val="outset" w:sz="6" w:space="0" w:color="CCCCCC"/>
              <w:left w:val="outset" w:sz="6" w:space="0" w:color="CCCCCC"/>
              <w:bottom w:val="outset" w:sz="6" w:space="0" w:color="CCCCCC"/>
              <w:right w:val="outset" w:sz="6" w:space="0" w:color="CCCCCC"/>
            </w:tcBorders>
            <w:vAlign w:val="center"/>
            <w:hideMark/>
          </w:tcPr>
          <w:p w:rsidR="00CA5F79" w:rsidRPr="00CA5F79" w:rsidRDefault="00CA5F79" w:rsidP="00CA5F79">
            <w:pPr>
              <w:widowControl/>
              <w:autoSpaceDE/>
              <w:autoSpaceDN/>
              <w:adjustRightInd/>
              <w:rPr>
                <w:rFonts w:ascii="Tahoma" w:hAnsi="Tahoma" w:cs="Tahoma"/>
                <w:b w:val="0"/>
                <w:bCs w:val="0"/>
                <w:sz w:val="24"/>
                <w:szCs w:val="24"/>
              </w:rPr>
            </w:pPr>
          </w:p>
        </w:tc>
      </w:tr>
    </w:tbl>
    <w:p w:rsidR="00CA5F79" w:rsidRPr="00CA5F79" w:rsidRDefault="00CA5F79" w:rsidP="00CA5F79">
      <w:pPr>
        <w:widowControl/>
        <w:autoSpaceDE/>
        <w:autoSpaceDN/>
        <w:adjustRightInd/>
        <w:spacing w:before="100" w:beforeAutospacing="1" w:after="100" w:afterAutospacing="1"/>
        <w:jc w:val="center"/>
        <w:rPr>
          <w:rFonts w:ascii="Tahoma" w:hAnsi="Tahoma" w:cs="Tahoma"/>
          <w:b w:val="0"/>
          <w:bCs w:val="0"/>
          <w:color w:val="000000"/>
          <w:sz w:val="18"/>
          <w:szCs w:val="18"/>
        </w:rPr>
      </w:pPr>
      <w:r w:rsidRPr="00CA5F79">
        <w:rPr>
          <w:rFonts w:ascii="Tahoma" w:hAnsi="Tahoma" w:cs="Tahoma"/>
          <w:b w:val="0"/>
          <w:bCs w:val="0"/>
          <w:color w:val="000000"/>
          <w:sz w:val="18"/>
          <w:szCs w:val="18"/>
        </w:rPr>
        <w:t> </w:t>
      </w:r>
    </w:p>
    <w:p w:rsidR="00CA5F79" w:rsidRDefault="00CA5F79"/>
    <w:sectPr w:rsidR="00CA5F79" w:rsidSect="00DE4446">
      <w:type w:val="continuous"/>
      <w:pgSz w:w="11909" w:h="16834"/>
      <w:pgMar w:top="1440" w:right="1277" w:bottom="720" w:left="1565"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7D64"/>
    <w:multiLevelType w:val="hybridMultilevel"/>
    <w:tmpl w:val="88CA4E4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20EF39B2"/>
    <w:multiLevelType w:val="hybridMultilevel"/>
    <w:tmpl w:val="5A6E947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411492B"/>
    <w:multiLevelType w:val="hybridMultilevel"/>
    <w:tmpl w:val="5726A8E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3F63676E"/>
    <w:multiLevelType w:val="hybridMultilevel"/>
    <w:tmpl w:val="389410A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31E0A2A"/>
    <w:multiLevelType w:val="hybridMultilevel"/>
    <w:tmpl w:val="E194803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B165171"/>
    <w:multiLevelType w:val="hybridMultilevel"/>
    <w:tmpl w:val="4502F1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03677BD"/>
    <w:multiLevelType w:val="hybridMultilevel"/>
    <w:tmpl w:val="44281D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09C2E28"/>
    <w:multiLevelType w:val="hybridMultilevel"/>
    <w:tmpl w:val="DCB241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5EA400DA"/>
    <w:multiLevelType w:val="hybridMultilevel"/>
    <w:tmpl w:val="CD8AE5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4"/>
  </w:num>
  <w:num w:numId="3">
    <w:abstractNumId w:val="1"/>
  </w:num>
  <w:num w:numId="4">
    <w:abstractNumId w:val="3"/>
  </w:num>
  <w:num w:numId="5">
    <w:abstractNumId w:val="0"/>
  </w:num>
  <w:num w:numId="6">
    <w:abstractNumId w:val="7"/>
  </w:num>
  <w:num w:numId="7">
    <w:abstractNumId w:val="8"/>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6836"/>
    <w:rsid w:val="00002627"/>
    <w:rsid w:val="00003DCE"/>
    <w:rsid w:val="00011D33"/>
    <w:rsid w:val="000155AB"/>
    <w:rsid w:val="000448B8"/>
    <w:rsid w:val="000573F9"/>
    <w:rsid w:val="00057FCF"/>
    <w:rsid w:val="000A109C"/>
    <w:rsid w:val="000A592B"/>
    <w:rsid w:val="000B5021"/>
    <w:rsid w:val="000E156D"/>
    <w:rsid w:val="000E3C61"/>
    <w:rsid w:val="000E69BD"/>
    <w:rsid w:val="000E6BF2"/>
    <w:rsid w:val="00102191"/>
    <w:rsid w:val="001066D6"/>
    <w:rsid w:val="00113BB9"/>
    <w:rsid w:val="00117500"/>
    <w:rsid w:val="00120B65"/>
    <w:rsid w:val="001255BD"/>
    <w:rsid w:val="0013198A"/>
    <w:rsid w:val="00157556"/>
    <w:rsid w:val="00160695"/>
    <w:rsid w:val="001C03BE"/>
    <w:rsid w:val="001C4B78"/>
    <w:rsid w:val="001C5CE3"/>
    <w:rsid w:val="001D1D90"/>
    <w:rsid w:val="001E08B7"/>
    <w:rsid w:val="00210579"/>
    <w:rsid w:val="00213F0A"/>
    <w:rsid w:val="002457F5"/>
    <w:rsid w:val="00245F01"/>
    <w:rsid w:val="00251211"/>
    <w:rsid w:val="002528B6"/>
    <w:rsid w:val="00254933"/>
    <w:rsid w:val="00256963"/>
    <w:rsid w:val="002A1F86"/>
    <w:rsid w:val="002D22C1"/>
    <w:rsid w:val="002E3CB6"/>
    <w:rsid w:val="00300658"/>
    <w:rsid w:val="00315248"/>
    <w:rsid w:val="003244FD"/>
    <w:rsid w:val="00336669"/>
    <w:rsid w:val="00363D37"/>
    <w:rsid w:val="00380FB5"/>
    <w:rsid w:val="00393DD0"/>
    <w:rsid w:val="003B3459"/>
    <w:rsid w:val="003B40F4"/>
    <w:rsid w:val="003B722E"/>
    <w:rsid w:val="003C6C8B"/>
    <w:rsid w:val="003D140B"/>
    <w:rsid w:val="003D3128"/>
    <w:rsid w:val="003D3684"/>
    <w:rsid w:val="003E087A"/>
    <w:rsid w:val="003E7CD5"/>
    <w:rsid w:val="0040202C"/>
    <w:rsid w:val="004035C5"/>
    <w:rsid w:val="00414162"/>
    <w:rsid w:val="0043421C"/>
    <w:rsid w:val="004356E5"/>
    <w:rsid w:val="00435BD3"/>
    <w:rsid w:val="00435F60"/>
    <w:rsid w:val="00436057"/>
    <w:rsid w:val="00446A2E"/>
    <w:rsid w:val="00447EB2"/>
    <w:rsid w:val="004579B2"/>
    <w:rsid w:val="00472C14"/>
    <w:rsid w:val="00474C21"/>
    <w:rsid w:val="004966B6"/>
    <w:rsid w:val="004A0B46"/>
    <w:rsid w:val="004B0095"/>
    <w:rsid w:val="004B6E16"/>
    <w:rsid w:val="004F5171"/>
    <w:rsid w:val="00530AE2"/>
    <w:rsid w:val="00563234"/>
    <w:rsid w:val="005676D9"/>
    <w:rsid w:val="00584DE4"/>
    <w:rsid w:val="00586932"/>
    <w:rsid w:val="005B5BAB"/>
    <w:rsid w:val="00611728"/>
    <w:rsid w:val="00614599"/>
    <w:rsid w:val="006256D1"/>
    <w:rsid w:val="00634BAC"/>
    <w:rsid w:val="00647BDC"/>
    <w:rsid w:val="006514B9"/>
    <w:rsid w:val="00674E13"/>
    <w:rsid w:val="0068559C"/>
    <w:rsid w:val="00692547"/>
    <w:rsid w:val="00692947"/>
    <w:rsid w:val="006A1AAE"/>
    <w:rsid w:val="006B2B06"/>
    <w:rsid w:val="006B7A60"/>
    <w:rsid w:val="006F053C"/>
    <w:rsid w:val="0070562A"/>
    <w:rsid w:val="007342C5"/>
    <w:rsid w:val="00744AFC"/>
    <w:rsid w:val="00754272"/>
    <w:rsid w:val="0075764B"/>
    <w:rsid w:val="0078261F"/>
    <w:rsid w:val="0079455D"/>
    <w:rsid w:val="007C6836"/>
    <w:rsid w:val="007E0218"/>
    <w:rsid w:val="007E0E78"/>
    <w:rsid w:val="007F591D"/>
    <w:rsid w:val="0080678C"/>
    <w:rsid w:val="0083603A"/>
    <w:rsid w:val="00851499"/>
    <w:rsid w:val="008556FF"/>
    <w:rsid w:val="008632A8"/>
    <w:rsid w:val="00864A42"/>
    <w:rsid w:val="0087709C"/>
    <w:rsid w:val="0088388E"/>
    <w:rsid w:val="0089626B"/>
    <w:rsid w:val="008A29A5"/>
    <w:rsid w:val="008C332C"/>
    <w:rsid w:val="008D42B3"/>
    <w:rsid w:val="008E76DB"/>
    <w:rsid w:val="008F6B6A"/>
    <w:rsid w:val="009116A1"/>
    <w:rsid w:val="0092156C"/>
    <w:rsid w:val="00925FDC"/>
    <w:rsid w:val="00933A52"/>
    <w:rsid w:val="00933D98"/>
    <w:rsid w:val="00941570"/>
    <w:rsid w:val="009522EE"/>
    <w:rsid w:val="009734B4"/>
    <w:rsid w:val="00981D5C"/>
    <w:rsid w:val="0099231F"/>
    <w:rsid w:val="009A5E2C"/>
    <w:rsid w:val="009B6CA1"/>
    <w:rsid w:val="009C4DCB"/>
    <w:rsid w:val="009F2F5A"/>
    <w:rsid w:val="00A025E5"/>
    <w:rsid w:val="00A30961"/>
    <w:rsid w:val="00A3324C"/>
    <w:rsid w:val="00A3480C"/>
    <w:rsid w:val="00A40CE4"/>
    <w:rsid w:val="00A452CE"/>
    <w:rsid w:val="00A553B5"/>
    <w:rsid w:val="00A708C3"/>
    <w:rsid w:val="00A819AC"/>
    <w:rsid w:val="00A94463"/>
    <w:rsid w:val="00AA223E"/>
    <w:rsid w:val="00AA3156"/>
    <w:rsid w:val="00AB1D0F"/>
    <w:rsid w:val="00AB7ED4"/>
    <w:rsid w:val="00AF0432"/>
    <w:rsid w:val="00B25DDF"/>
    <w:rsid w:val="00B64C34"/>
    <w:rsid w:val="00BB0828"/>
    <w:rsid w:val="00BE121F"/>
    <w:rsid w:val="00BE1339"/>
    <w:rsid w:val="00C45FB6"/>
    <w:rsid w:val="00C47DA6"/>
    <w:rsid w:val="00C6274A"/>
    <w:rsid w:val="00C64635"/>
    <w:rsid w:val="00C649E4"/>
    <w:rsid w:val="00C70E99"/>
    <w:rsid w:val="00C763E1"/>
    <w:rsid w:val="00C91AA4"/>
    <w:rsid w:val="00C9329B"/>
    <w:rsid w:val="00C963ED"/>
    <w:rsid w:val="00CA34F1"/>
    <w:rsid w:val="00CA5F79"/>
    <w:rsid w:val="00CA6BEF"/>
    <w:rsid w:val="00CC1C3F"/>
    <w:rsid w:val="00CD17C8"/>
    <w:rsid w:val="00CE7826"/>
    <w:rsid w:val="00CE7B09"/>
    <w:rsid w:val="00D10741"/>
    <w:rsid w:val="00D11F17"/>
    <w:rsid w:val="00D40809"/>
    <w:rsid w:val="00D5092A"/>
    <w:rsid w:val="00D56A8E"/>
    <w:rsid w:val="00D94227"/>
    <w:rsid w:val="00DB0259"/>
    <w:rsid w:val="00DE4446"/>
    <w:rsid w:val="00E01CB6"/>
    <w:rsid w:val="00E07D07"/>
    <w:rsid w:val="00E17039"/>
    <w:rsid w:val="00E17B1E"/>
    <w:rsid w:val="00E325D5"/>
    <w:rsid w:val="00E52767"/>
    <w:rsid w:val="00E81993"/>
    <w:rsid w:val="00E835FC"/>
    <w:rsid w:val="00E90408"/>
    <w:rsid w:val="00E96FF7"/>
    <w:rsid w:val="00EA7AB7"/>
    <w:rsid w:val="00EA7C9E"/>
    <w:rsid w:val="00EB79E3"/>
    <w:rsid w:val="00ED1A02"/>
    <w:rsid w:val="00EE33CE"/>
    <w:rsid w:val="00EF7866"/>
    <w:rsid w:val="00F03B70"/>
    <w:rsid w:val="00F05984"/>
    <w:rsid w:val="00F176D3"/>
    <w:rsid w:val="00F27672"/>
    <w:rsid w:val="00F65EBC"/>
    <w:rsid w:val="00F7297A"/>
    <w:rsid w:val="00F82792"/>
    <w:rsid w:val="00F86D01"/>
    <w:rsid w:val="00FA42A6"/>
    <w:rsid w:val="00FC342A"/>
    <w:rsid w:val="00FD554B"/>
    <w:rsid w:val="00FE1121"/>
    <w:rsid w:val="00FE5F26"/>
    <w:rsid w:val="00FF10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BB9"/>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uiPriority w:val="9"/>
    <w:qFormat/>
    <w:rsid w:val="00C649E4"/>
    <w:pPr>
      <w:keepNext/>
      <w:widowControl/>
      <w:autoSpaceDE/>
      <w:autoSpaceDN/>
      <w:adjustRightInd/>
      <w:spacing w:before="240" w:after="60"/>
      <w:outlineLvl w:val="0"/>
    </w:pPr>
    <w:rPr>
      <w:rFonts w:ascii="Cambria" w:hAnsi="Cambria"/>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49E4"/>
    <w:rPr>
      <w:rFonts w:ascii="Cambria" w:eastAsia="Times New Roman" w:hAnsi="Cambria" w:cs="Times New Roman"/>
      <w:b/>
      <w:bCs/>
      <w:kern w:val="32"/>
      <w:sz w:val="32"/>
      <w:szCs w:val="32"/>
      <w:lang w:eastAsia="ru-RU"/>
    </w:rPr>
  </w:style>
  <w:style w:type="paragraph" w:customStyle="1" w:styleId="text">
    <w:name w:val="text"/>
    <w:basedOn w:val="a"/>
    <w:rsid w:val="00CA5F79"/>
    <w:pPr>
      <w:widowControl/>
      <w:autoSpaceDE/>
      <w:autoSpaceDN/>
      <w:adjustRightInd/>
      <w:spacing w:before="100" w:beforeAutospacing="1" w:after="100" w:afterAutospacing="1"/>
    </w:pPr>
    <w:rPr>
      <w:b w:val="0"/>
      <w:bCs w:val="0"/>
      <w:sz w:val="24"/>
      <w:szCs w:val="24"/>
    </w:rPr>
  </w:style>
  <w:style w:type="paragraph" w:styleId="a3">
    <w:name w:val="Normal (Web)"/>
    <w:basedOn w:val="a"/>
    <w:uiPriority w:val="99"/>
    <w:semiHidden/>
    <w:unhideWhenUsed/>
    <w:rsid w:val="00CA5F79"/>
    <w:pPr>
      <w:widowControl/>
      <w:autoSpaceDE/>
      <w:autoSpaceDN/>
      <w:adjustRightInd/>
      <w:spacing w:before="100" w:beforeAutospacing="1" w:after="100" w:afterAutospacing="1"/>
    </w:pPr>
    <w:rPr>
      <w:b w:val="0"/>
      <w:bCs w:val="0"/>
      <w:sz w:val="24"/>
      <w:szCs w:val="24"/>
    </w:rPr>
  </w:style>
  <w:style w:type="paragraph" w:styleId="a4">
    <w:name w:val="Balloon Text"/>
    <w:basedOn w:val="a"/>
    <w:link w:val="a5"/>
    <w:uiPriority w:val="99"/>
    <w:semiHidden/>
    <w:unhideWhenUsed/>
    <w:rsid w:val="00692947"/>
    <w:rPr>
      <w:rFonts w:ascii="Tahoma" w:hAnsi="Tahoma" w:cs="Tahoma"/>
      <w:sz w:val="16"/>
      <w:szCs w:val="16"/>
    </w:rPr>
  </w:style>
  <w:style w:type="character" w:customStyle="1" w:styleId="a5">
    <w:name w:val="Текст выноски Знак"/>
    <w:basedOn w:val="a0"/>
    <w:link w:val="a4"/>
    <w:uiPriority w:val="99"/>
    <w:semiHidden/>
    <w:rsid w:val="00692947"/>
    <w:rPr>
      <w:rFonts w:ascii="Tahoma" w:eastAsia="Times New Roman" w:hAnsi="Tahoma" w:cs="Tahoma"/>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BB9"/>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63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BEAF9-4877-4D11-9996-29F8A8B8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2838</Words>
  <Characters>16179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Школа</cp:lastModifiedBy>
  <cp:revision>15</cp:revision>
  <dcterms:created xsi:type="dcterms:W3CDTF">2014-01-23T17:45:00Z</dcterms:created>
  <dcterms:modified xsi:type="dcterms:W3CDTF">2021-03-15T11:41:00Z</dcterms:modified>
</cp:coreProperties>
</file>